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mirrorIndents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Субота Ксения Романовна</w:t>
      </w:r>
    </w:p>
    <w:p>
      <w:pPr>
        <w:pStyle w:val="Normal"/>
        <w:spacing w:lineRule="auto" w:line="240" w:before="0" w:after="20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Драма длиной в перемену</w:t>
      </w:r>
    </w:p>
    <w:p>
      <w:pPr>
        <w:pStyle w:val="Normal"/>
        <w:spacing w:lineRule="auto" w:line="240" w:before="0" w:after="20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«Глас истории»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Действующие лица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Молодой учитель в очках – задумчивая девушка с аккуратным каре, 22 года. Не выпускает из рук биографию Карла V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 Петровна - директор школы и суховатая во всех смыслах женщина в мрачно-чиновничьем костюме, 49 лет. Когда нервничает, всегда поправляет прическу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Карл V Габсбург - император Священной Римской империи. Гордится тем, что он продолжатель династии Габсбургов и его изучают на уроках истории. Немолод и предпочитает умолчать о возрасте. По вине долгожительства Карл вобрал в себя все черты последующих исторических эпох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Ребята – собирательный образ учеников школы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Сцена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Солнечное весеннее утро. Погода после затяжной зимы внушает отчаянный оптимизм. Сонные дети гурьбой тянутся к первому уроку. Одновременно читая и здороваясь на ходу,  в школу входит Молодой учитель в очках. Холл первого этажа озарен теплым светом настолько, что она не сразу замечает фигуру, преграждающую ей путь.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Тамара Петровна (будто пролаяв).</w:t>
      </w:r>
      <w:r>
        <w:rPr>
          <w:rFonts w:cs="Times New Roman" w:ascii="Times New Roman" w:hAnsi="Times New Roman"/>
          <w:sz w:val="24"/>
          <w:szCs w:val="24"/>
        </w:rPr>
        <w:t> Вы тут больше не работаете!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Молодой учитель в очках (отрывается от книги).</w:t>
      </w:r>
      <w:r>
        <w:rPr>
          <w:rFonts w:cs="Times New Roman" w:ascii="Times New Roman" w:hAnsi="Times New Roman"/>
          <w:sz w:val="24"/>
          <w:szCs w:val="24"/>
        </w:rPr>
        <w:t> И вам доброго утра, Тамара Петровна!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ТП</w:t>
      </w:r>
      <w:r>
        <w:rPr>
          <w:rFonts w:cs="Times New Roman" w:ascii="Times New Roman" w:hAnsi="Times New Roman"/>
          <w:sz w:val="24"/>
          <w:szCs w:val="24"/>
        </w:rPr>
        <w:t xml:space="preserve">. Нет, вы, кажется, не поняли! В моих словах нет ни капли юмора! </w:t>
      </w:r>
      <w:r>
        <w:rPr>
          <w:rFonts w:cs="Times New Roman" w:ascii="Times New Roman" w:hAnsi="Times New Roman"/>
          <w:i/>
          <w:sz w:val="24"/>
          <w:szCs w:val="24"/>
        </w:rPr>
        <w:t>(поправляет прическу)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Молодой учитель в очках (растеряно).</w:t>
      </w:r>
      <w:r>
        <w:rPr>
          <w:rFonts w:cs="Times New Roman" w:ascii="Times New Roman" w:hAnsi="Times New Roman"/>
          <w:sz w:val="24"/>
          <w:szCs w:val="24"/>
        </w:rPr>
        <w:t> А я уж подумала, вам вчерашний КВН так понравился, что тоже решили пошутить.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ТП (вздохнув так, что даже кости хрустнули).</w:t>
      </w:r>
      <w:r>
        <w:rPr>
          <w:rFonts w:cs="Times New Roman" w:ascii="Times New Roman" w:hAnsi="Times New Roman"/>
          <w:sz w:val="24"/>
          <w:szCs w:val="24"/>
        </w:rPr>
        <w:t> Вот о нем я и хотела с вами поговорить.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Тамара Петровна рывком достает из кармана смартфон, который с размаху упирается в очки Молодого учителя в очках. Молодой учитель в очках пытается что-то возразить, но встречаясь взглядом с экраном, на котором идет вчерашнее видео с выступления их школьной команды КВН, погружается в свои мысли.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В любой ситуации, когда Молодой учитель в очках задумывается, в диалог с ним вступает Карл V.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Карл V (торжественно стихами).</w:t>
      </w:r>
      <w:r>
        <w:rPr>
          <w:rFonts w:cs="Times New Roman" w:ascii="Times New Roman" w:hAnsi="Times New Roman"/>
          <w:sz w:val="24"/>
          <w:szCs w:val="24"/>
        </w:rPr>
        <w:t> Готовься к похвале, соратник дорогой, ведь вы в родные стены с гордостью вернулись. Вы смехом вырвали победу у врагов! Они слюной от ваших шуток захлебнулись!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Молодой учитель в очках (подозрительно).</w:t>
      </w:r>
      <w:r>
        <w:rPr>
          <w:rFonts w:cs="Times New Roman" w:ascii="Times New Roman" w:hAnsi="Times New Roman"/>
          <w:sz w:val="24"/>
          <w:szCs w:val="24"/>
        </w:rPr>
        <w:t xml:space="preserve"> Нет, Карл, тут не пахнет похвалой. Вон Тамара Петровна уже так губы поджала, что скоро наизнанку вывернется. И прическу, по-моему, десять раз поправила. А мы стоим тут всего минуту. 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Карл V (в той же манере).</w:t>
      </w:r>
      <w:r>
        <w:rPr>
          <w:rFonts w:cs="Times New Roman" w:ascii="Times New Roman" w:hAnsi="Times New Roman"/>
          <w:sz w:val="24"/>
          <w:szCs w:val="24"/>
        </w:rPr>
        <w:t> Она тебя желает разыграть и сей сюрприз оставить в тайне, ведь как же руку гордо не пожать такой смешной команде! Они названием своим меня сразили наповал, и я смеялся, аж икал.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Молодой учитель в очках (невольно улыбнувшись).</w:t>
      </w:r>
      <w:r>
        <w:rPr>
          <w:rFonts w:cs="Times New Roman" w:ascii="Times New Roman" w:hAnsi="Times New Roman"/>
          <w:sz w:val="24"/>
          <w:szCs w:val="24"/>
        </w:rPr>
        <w:t xml:space="preserve"> Карл, тебе тоже понравился наш «РжеДмитрий»? Название это хоть и глупое, конечно, но я помню, как мы его придумали. Прям посреди моего урока ребят посетило вдохновение. Мы как раз хроники смутного времени проходили. Вот они и придумали Лжедмитрия переименовать в РжеДмитрия. С этого урока и родилась наша КВНовская команда. Потом стали оставаться после каждого урока истории и шутки придумывать в честь пройденной темы. Я вообще такого рвения от 9 «Б» не ожидала. 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Карл V (нараспев).</w:t>
      </w:r>
      <w:r>
        <w:rPr>
          <w:rFonts w:cs="Times New Roman" w:ascii="Times New Roman" w:hAnsi="Times New Roman"/>
          <w:sz w:val="24"/>
          <w:szCs w:val="24"/>
        </w:rPr>
        <w:t xml:space="preserve"> История способна окрылить любого и сил предать для яростного боя! Ведь личностей в истории не счесть – в них вера, подлость, смелость, месть! 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Молодой учитель в очках (перебивает Карла). </w:t>
      </w:r>
      <w:r>
        <w:rPr>
          <w:rFonts w:cs="Times New Roman" w:ascii="Times New Roman" w:hAnsi="Times New Roman"/>
          <w:sz w:val="24"/>
          <w:szCs w:val="24"/>
        </w:rPr>
        <w:t>Карл, ты чего сегодня такой куртуазно-лиричный? Снова не с того века встал? Я вот жду от тебя дельного совета, как мне поступить. А то ощущение, что утро слегка не задалось.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Карл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V (в духе актера плохого мюзикла).</w:t>
      </w:r>
      <w:r>
        <w:rPr>
          <w:rFonts w:cs="Times New Roman" w:ascii="Times New Roman" w:hAnsi="Times New Roman"/>
          <w:sz w:val="24"/>
          <w:szCs w:val="24"/>
        </w:rPr>
        <w:t xml:space="preserve">  Дыханье затаи в преддверии сюрприза, ведь школы честь достойно защитили вы! О благодарности пропеть спешат гонцы и звание тебе преподнести повыше!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Молодой учитель в очках (озадачено).</w:t>
      </w:r>
      <w:r>
        <w:rPr>
          <w:rFonts w:cs="Times New Roman" w:ascii="Times New Roman" w:hAnsi="Times New Roman"/>
          <w:sz w:val="24"/>
          <w:szCs w:val="24"/>
        </w:rPr>
        <w:t> Думаешь?! Впрочем, от «моих» чего угодно можно ожидать! Наверное, с утра решили поднять мне настроение и разыграть не на шутку. Ведь второе место вчера заняли. Вот даже Тамару Петровну подговорили. Она хорошо в роль вошла. Прям натуралистична до жути. Сейчас, наверное, вся команда из-за угла выскочит с возгласами: «РжеДмитрия на царство!».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 в подтверждение непобедимой теории Карла V  на экране даже сольный номер Молодого учителя в очках начался.</w:t>
      </w:r>
      <w:r>
        <w:rPr>
          <w:rFonts w:cs="Times New Roman" w:ascii="Times New Roman" w:hAnsi="Times New Roman"/>
          <w:sz w:val="24"/>
          <w:szCs w:val="24"/>
        </w:rPr>
        <w:t xml:space="preserve"> Б</w:t>
      </w:r>
      <w:r>
        <w:rPr>
          <w:rFonts w:cs="Times New Roman" w:ascii="Times New Roman" w:hAnsi="Times New Roman"/>
          <w:i/>
          <w:iCs/>
          <w:sz w:val="24"/>
          <w:szCs w:val="24"/>
        </w:rPr>
        <w:t>ольшой зал, сцена которого оформлена в стиле классического стендап-выступления: красное полотно задернутого занавеса, на Молодого учителя в очках направлен бойкий свет софита.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Молодой учитель в очках (голосом популярного стендапера)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>Привет, двоечники! Хотите страшилку на ночь? Когда я училась в школе, нас учителя всегда пугали фразой «Не будете учиться — в дворники пойдёте!», а сейчас я думаю: почему в дворники — в учителя тоже сойдёт!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(в зале одобрительное веселье и уморительный смех)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И тут экран телефона гаснет и непривычно отдаляется от лица Молодого учителя в очках. За экраном оказывается перекошенное злобой лицо директора, которая в сотый раз нервно поправляет прическу.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ТП (с мрачной брезгливостью в голосе). </w:t>
      </w:r>
      <w:r>
        <w:rPr>
          <w:rFonts w:cs="Times New Roman" w:ascii="Times New Roman" w:hAnsi="Times New Roman"/>
          <w:sz w:val="24"/>
          <w:szCs w:val="24"/>
        </w:rPr>
        <w:t>Вы считаете, это смешно?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Молодой учитель в очках (растеряно). </w:t>
      </w:r>
      <w:r>
        <w:rPr>
          <w:rFonts w:cs="Times New Roman" w:ascii="Times New Roman" w:hAnsi="Times New Roman"/>
          <w:bCs/>
          <w:sz w:val="24"/>
          <w:szCs w:val="24"/>
        </w:rPr>
        <w:t xml:space="preserve">Это ведь ирония такая… И в ней большая доля вымысла. Ну и (замешкавшись) …правды немного. </w:t>
      </w:r>
      <w:r>
        <w:rPr>
          <w:rFonts w:cs="Times New Roman" w:ascii="Times New Roman" w:hAnsi="Times New Roman"/>
          <w:sz w:val="24"/>
          <w:szCs w:val="24"/>
        </w:rPr>
        <w:t>А вам разве не смешно, Тамара Петровна?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ТП (шипит сквозь сжатые губы). </w:t>
      </w:r>
      <w:r>
        <w:rPr>
          <w:rFonts w:cs="Times New Roman" w:ascii="Times New Roman" w:hAnsi="Times New Roman"/>
          <w:sz w:val="24"/>
          <w:szCs w:val="24"/>
        </w:rPr>
        <w:t>Порочить облик учителя, равняя его с необразованным быдлом — это смешно? И где вы тут иронию увидели? Вместо всем понятных шуток, своих же коллег грязью поливаете, а ученики над вами смеются. Вы-то чем лучше?!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Молодой учитель в очках (шепчет). </w:t>
      </w:r>
      <w:r>
        <w:rPr>
          <w:rFonts w:cs="Times New Roman" w:ascii="Times New Roman" w:hAnsi="Times New Roman"/>
          <w:sz w:val="24"/>
          <w:szCs w:val="24"/>
        </w:rPr>
        <w:t>Карл, я же говорила, похвалой тут не пахнет.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ТП (взвизгивая).</w:t>
      </w:r>
      <w:r>
        <w:rPr>
          <w:rFonts w:cs="Times New Roman" w:ascii="Times New Roman" w:hAnsi="Times New Roman"/>
          <w:sz w:val="24"/>
          <w:szCs w:val="24"/>
        </w:rPr>
        <w:t xml:space="preserve"> Что вы сказали? Вы думаете вообще, чему детей учите?! Мы и так долго глаза закрывали на ваши так называемые «занятия» и отсутствие всякой дисциплины. Журнал опять не заполнен, план месячника по патриотическому воспитанию до сих пор не сдали. Задавать посмотреть фильм - это не домашнее задание,  водить старшеклассников на какие-то непонятные современные читки в театр и обсуждать потом это мракобесие во время урока – вообще стыд! Вы учитель в первую очередь, а не их друг! Заявление мы сами напишем, мол, решили уволиться по собственному желанию. Подпись завтра придете поставить.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Сцена 2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Пять минут спустя. Парк недалеко от школы. По аллеям всё с той же книгой в руках задумчиво бродит Молодой учитель в очках. Она беседует с Карлом. Ходит  туда-сюда, словно читая по ролям, отчего её аккуратное каре всё сильнее путает ветром. Учитель злится, но злится, как полагает учителю в очках, - задумчиво - на ветер, на ситуацию и даже на несчастного Лжедмитрия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Молодой учитель в очках (Карлу).</w:t>
      </w:r>
      <w:r>
        <w:rPr>
          <w:rFonts w:cs="Times New Roman" w:ascii="Times New Roman" w:hAnsi="Times New Roman"/>
          <w:sz w:val="24"/>
          <w:szCs w:val="24"/>
        </w:rPr>
        <w:t> Не стану я ничего подписывать! Как из-за обычной шутки могут уволить? Не понимаю, Карл! У нас что, 37-й год на дворе?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Карл V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Ну да, Сталина на них нет! Не ценят совсем молодых дарований, которые будут страну поднимать! Никаких условий для молодых и зарплаты низкие. Вот ты видела, сколько сейчас сахар стоит? Подорожал ужасно! И как на зарплату учителя купить сразу годовой запас? 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Молодой учитель в очках. </w:t>
      </w:r>
      <w:r>
        <w:rPr>
          <w:rFonts w:cs="Times New Roman" w:ascii="Times New Roman" w:hAnsi="Times New Roman"/>
          <w:sz w:val="24"/>
          <w:szCs w:val="24"/>
        </w:rPr>
        <w:t>Карл, ты иногда как мой дедушка говоришь! Забавно так! Я не об этом. Просто не могу понять: вот Тамара Петровна не готова мириться с тем, </w:t>
      </w:r>
      <w:r>
        <w:rPr>
          <w:rFonts w:cs="Times New Roman" w:ascii="Times New Roman" w:hAnsi="Times New Roman"/>
          <w:i/>
          <w:iCs/>
          <w:sz w:val="24"/>
          <w:szCs w:val="24"/>
        </w:rPr>
        <w:t>[голосом Тамары Петровны] </w:t>
      </w:r>
      <w:r>
        <w:rPr>
          <w:rFonts w:cs="Times New Roman" w:ascii="Times New Roman" w:hAnsi="Times New Roman"/>
          <w:sz w:val="24"/>
          <w:szCs w:val="24"/>
        </w:rPr>
        <w:t xml:space="preserve">как я уже не в первый раз унижаю и без того униженную профессию. Тем более, являясь молодым педагогом, к мнению которого прислушиваются учащиеся. И я, с ее слов, вместо того, чтобы нести доброе-вечное, пложу среди них отвращение к преподавателям, многих из которых они и так не жалуют. Но я ведь тоже люблю эту профессию и выбрала ее как раз потому, что у меня перед глазами были учителя-примеры. 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Карл V (речитативом в реп-манере). </w:t>
      </w:r>
      <w:r>
        <w:rPr>
          <w:rFonts w:cs="Times New Roman" w:ascii="Times New Roman" w:hAnsi="Times New Roman"/>
          <w:sz w:val="24"/>
          <w:szCs w:val="24"/>
        </w:rPr>
        <w:t>Ведь во многом Тамара Петровна права: к профессии этой уважения мало в нынешние времена. А кто виноват? Внимание! Нервные тетки из образования - далеко не эталон для подражания.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Молодой учитель в очках. </w:t>
      </w:r>
      <w:r>
        <w:rPr>
          <w:rFonts w:cs="Times New Roman" w:ascii="Times New Roman" w:hAnsi="Times New Roman"/>
          <w:sz w:val="24"/>
          <w:szCs w:val="24"/>
        </w:rPr>
        <w:t>Карл, а вот сейчас ты как гопник рассуждаешь! Не спорю, что твой реп имеет злободневную основу. Знаешь, всегда захожу в учительскую и удивляюсь тому, что преподаватели на самом деле говорят не о высоком, а о том, как гречка подорожала, или как лечить варикоз, а ещё чаще - о том, какие дети тупые и ленивые</w:t>
      </w:r>
      <w:r>
        <w:rPr>
          <w:rFonts w:cs="Times New Roman" w:ascii="Times New Roman" w:hAnsi="Times New Roman"/>
          <w:i/>
          <w:iCs/>
          <w:sz w:val="24"/>
          <w:szCs w:val="24"/>
        </w:rPr>
        <w:t>. </w:t>
      </w:r>
      <w:r>
        <w:rPr>
          <w:rFonts w:cs="Times New Roman" w:ascii="Times New Roman" w:hAnsi="Times New Roman"/>
          <w:sz w:val="24"/>
          <w:szCs w:val="24"/>
        </w:rPr>
        <w:t xml:space="preserve">И родители их такие же — ведь «в кого же им ещё быть!?». Неудивительно, что дети отвечают таким преподавателям взаимностью. Это к вопросу об униженной профессии. Ведь каждый из нас ее лицо, и кто, если не учитель, будет формировать именно тот образ, который станут уважать. 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Карл V</w:t>
      </w:r>
      <w:r>
        <w:rPr>
          <w:rFonts w:cs="Times New Roman" w:ascii="Times New Roman" w:hAnsi="Times New Roman"/>
          <w:b/>
          <w:sz w:val="24"/>
          <w:szCs w:val="24"/>
        </w:rPr>
        <w:t xml:space="preserve"> (с наигранной патетикой).</w:t>
      </w:r>
      <w:r>
        <w:rPr>
          <w:rFonts w:cs="Times New Roman" w:ascii="Times New Roman" w:hAnsi="Times New Roman"/>
          <w:sz w:val="24"/>
          <w:szCs w:val="24"/>
        </w:rPr>
        <w:t xml:space="preserve"> А вот в советское время профессия учитель звучала гордо! Учителя были эталоном нравственности, образцом для подражания, матерью для всех, отцом и сыном и святым духом, светом в окне, Наполеоном-на-Эльбе…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Молодой учитель в очках (нарезая круги по парку). </w:t>
      </w:r>
      <w:r>
        <w:rPr>
          <w:rFonts w:cs="Times New Roman" w:ascii="Times New Roman" w:hAnsi="Times New Roman"/>
          <w:sz w:val="24"/>
          <w:szCs w:val="24"/>
        </w:rPr>
        <w:t xml:space="preserve">Карл ты сегодня под чем? С тобой можно серьезно говорить вообще? 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Карл V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Разумеется! У меня просто психотравма. И я пытаюсь ее пережить через юмор! От того и не в ресурсе. 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Молодой учитель в очках (прижав книгу к груди). </w:t>
      </w:r>
      <w:r>
        <w:rPr>
          <w:rFonts w:cs="Times New Roman" w:ascii="Times New Roman" w:hAnsi="Times New Roman"/>
          <w:sz w:val="24"/>
          <w:szCs w:val="24"/>
        </w:rPr>
        <w:t>Ой, а я думала, сегодня моя очередь страдать. Ну, раз психотравма - выкладывай!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Карл V (голосом подростка-ябеды)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Помнишь, у нас вчера было окно между 3 и 4 уроками, и мы с тобой шли в столовую во время занятий мимо кабинета математички? Блин, она так орала, что у меня до сих этот воспитательный крик в ушах стоит - и страшно было очень долго!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Молодой учитель в очках. </w:t>
      </w:r>
      <w:r>
        <w:rPr>
          <w:rFonts w:cs="Times New Roman" w:ascii="Times New Roman" w:hAnsi="Times New Roman"/>
          <w:sz w:val="24"/>
          <w:szCs w:val="24"/>
        </w:rPr>
        <w:t xml:space="preserve">Ааа, ты всё шутишь! Нормальный крик – я через полгода работы в школе привыкла. А идеалы советского времени закончились раньше коммунизма! Тебе ли не знать! Кстати, когда речь заходит об идеалах, мне вспоминается образ первой учительницы. </w:t>
      </w:r>
      <w:r>
        <w:rPr>
          <w:rFonts w:cs="Times New Roman" w:ascii="Times New Roman" w:hAnsi="Times New Roman"/>
          <w:i/>
          <w:sz w:val="24"/>
          <w:szCs w:val="24"/>
        </w:rPr>
        <w:t>(мечтательным тоном)</w:t>
      </w:r>
      <w:r>
        <w:rPr>
          <w:rFonts w:cs="Times New Roman" w:ascii="Times New Roman" w:hAnsi="Times New Roman"/>
          <w:sz w:val="24"/>
          <w:szCs w:val="24"/>
        </w:rPr>
        <w:t xml:space="preserve"> Идеальный до шаблонности. Настолько, что мы все считали Марью Андреевну божеством без каких-либо биологических нужд и дико были ошеломлены тем, что она тоже ходит на рынок или, например, болеет. Представляешь, это не укладывалось у нас в головах. Ведь Марья Андреевна во всем казалась самой правильной версией мыслей, поступков, эмоций, которые мы все хотели присвоить и себе! Весь наш класс старался быть похожими на неё! Девочки даже у мам просили «волосы как у Марьи Андреевны». Конечно же, под каре постригалась и </w:t>
      </w:r>
      <w:r>
        <w:rPr>
          <w:rFonts w:cs="Times New Roman" w:ascii="Times New Roman" w:hAnsi="Times New Roman"/>
          <w:i/>
          <w:sz w:val="24"/>
          <w:szCs w:val="24"/>
        </w:rPr>
        <w:t>я (гладит себя по волосам, неутешительно отмечая  их растрёпанность).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Карл V.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Тебе бы романы писать! Не думала?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Молодой учитель в очках. </w:t>
      </w:r>
      <w:r>
        <w:rPr>
          <w:rFonts w:cs="Times New Roman" w:ascii="Times New Roman" w:hAnsi="Times New Roman"/>
          <w:bCs/>
          <w:sz w:val="24"/>
          <w:szCs w:val="24"/>
        </w:rPr>
        <w:t>Ага, я журнал заполнить не могу и еще этот дурацкий табель успеваемости предстоит печатать всю неделю. Поэтому роман пока подождет!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Карл V (нравоучительно). </w:t>
      </w:r>
      <w:r>
        <w:rPr>
          <w:rFonts w:cs="Times New Roman" w:ascii="Times New Roman" w:hAnsi="Times New Roman"/>
          <w:bCs/>
          <w:sz w:val="24"/>
          <w:szCs w:val="24"/>
        </w:rPr>
        <w:t>Нууу уже не предстоит! Неужели ты будешь возвращаться назад в эту школу, где молодых учителей, как мне кажется, абсолютно не уважают. Вот вспомни, почему с тобой прошлогодним вариантом КТП никто из историков не поделился – у них по-любому всё сохранилось. Или планами уроков, например. Ты ведь спрашивала. А они просто зажали. Закусились из принципа. Мол, пускай сама делает с нуля. А ведь было бы лучше, если бы все учителя делились друг с другом, помогали и поддерживали. Больше бы времени на действительно полезное оставалось! А не дедовщина эта вся: я страдал – теперь твоё время.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Молодой учитель в очках (резко останавливается). </w:t>
      </w:r>
      <w:r>
        <w:rPr>
          <w:rFonts w:cs="Times New Roman" w:ascii="Times New Roman" w:hAnsi="Times New Roman"/>
          <w:bCs/>
          <w:sz w:val="24"/>
          <w:szCs w:val="24"/>
        </w:rPr>
        <w:t xml:space="preserve">Может, я сама от себя оттолкнула всех коллег? Я, </w:t>
      </w:r>
      <w:r>
        <w:rPr>
          <w:rFonts w:cs="Times New Roman" w:ascii="Times New Roman" w:hAnsi="Times New Roman"/>
          <w:sz w:val="24"/>
          <w:szCs w:val="24"/>
        </w:rPr>
        <w:t>когда после окончания истфака, полная надежд и пламенного энтузиазма, пришла работать в школу, думала, вот, в моих руках важная миссия, моё дело и мой труд сделают мир лучше. Да и идеальный образ Марьи Андреевны всегда стоял перед глазами как ориентир. Я ведь другим учителя и представить не могла. А потом заметила, что коллеги детей не уважают, всегда унизить норовят – им их проблемы вообще побоку. Да, что говорить, у них и свои дети брошены на произвол. Ощущение, что работа до такой степени дыру проела, что не осталось ни сердца, ни души  - ничего человеческого, только непоколебимый механизм оценивания. И как тут будешь верить в ценность профессии, если единственной целью стала оценка, а не результат, работа ради бумажки, а не знания. В общем, с коллегами я особо и не спешила подружиться.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Карл V (с энергией). </w:t>
      </w:r>
      <w:r>
        <w:rPr>
          <w:rFonts w:cs="Times New Roman" w:ascii="Times New Roman" w:hAnsi="Times New Roman"/>
          <w:bCs/>
          <w:sz w:val="24"/>
          <w:szCs w:val="24"/>
        </w:rPr>
        <w:t xml:space="preserve">А давай их всех убьем!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Молодой учитель в очках (поправляя очки).</w:t>
      </w:r>
      <w:r>
        <w:rPr>
          <w:rFonts w:cs="Times New Roman" w:ascii="Times New Roman" w:hAnsi="Times New Roman"/>
          <w:sz w:val="24"/>
          <w:szCs w:val="24"/>
        </w:rPr>
        <w:t xml:space="preserve"> Карл, ты в своем уме? 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Карл V. </w:t>
      </w:r>
      <w:r>
        <w:rPr>
          <w:rFonts w:cs="Times New Roman" w:ascii="Times New Roman" w:hAnsi="Times New Roman"/>
          <w:bCs/>
          <w:sz w:val="24"/>
          <w:szCs w:val="24"/>
        </w:rPr>
        <w:t>Нууу, чтоб не мучились! Они вон как страдают с твоих слов.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Молодой учитель в очках.</w:t>
      </w:r>
      <w:r>
        <w:rPr>
          <w:rFonts w:cs="Times New Roman" w:ascii="Times New Roman" w:hAnsi="Times New Roman"/>
          <w:sz w:val="24"/>
          <w:szCs w:val="24"/>
        </w:rPr>
        <w:t xml:space="preserve"> Ну, ты прям кардинальное решение предлагаешь! Я просто уже сама запуталась: а вдруг я тоже такой стану, меня промнет система и всё! Это как укус вампира или вирус! Сразу буду, наконец-то, вовремя заполнять журнал, КТП сдавать по всем правилам без 10-ярусной переделки, уроки проводить по-человечески и детей в упор не замечать. 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Карл V. </w:t>
      </w:r>
      <w:r>
        <w:rPr>
          <w:rFonts w:cs="Times New Roman" w:ascii="Times New Roman" w:hAnsi="Times New Roman"/>
          <w:bCs/>
          <w:sz w:val="24"/>
          <w:szCs w:val="24"/>
        </w:rPr>
        <w:t xml:space="preserve">Ты зря отказываешься! Гильотина мне всегда казалась красивым орудием смерти или испанский сапожок. Эстетика! Живые эмоции! 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Молодой учитель в очках. </w:t>
      </w:r>
      <w:r>
        <w:rPr>
          <w:rFonts w:cs="Times New Roman" w:ascii="Times New Roman" w:hAnsi="Times New Roman"/>
          <w:bCs/>
          <w:sz w:val="24"/>
          <w:szCs w:val="24"/>
        </w:rPr>
        <w:t xml:space="preserve">Мечтай-мечтай! Не надо никого убивать. Нужно спасать наоборот. А как не знаю. </w:t>
      </w:r>
      <w:r>
        <w:rPr>
          <w:rFonts w:cs="Times New Roman" w:ascii="Times New Roman" w:hAnsi="Times New Roman"/>
          <w:sz w:val="24"/>
          <w:szCs w:val="24"/>
        </w:rPr>
        <w:t>С одной стороны, я перестала верить в божественность облика учителя, а постепенно и в важность самой профессии, а с другой, у меня такое чувство, будто от меня сегодня какую-то ценную часть оторвали.  Хотя, возможно, и правильно всё: вдруг я и правда профнепригодна и сама тот еще антипример. Вдруг работать в школе - не моё.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Карл V. </w:t>
      </w:r>
      <w:r>
        <w:rPr>
          <w:rFonts w:cs="Times New Roman" w:ascii="Times New Roman" w:hAnsi="Times New Roman"/>
          <w:bCs/>
          <w:sz w:val="24"/>
          <w:szCs w:val="24"/>
        </w:rPr>
        <w:t xml:space="preserve">Вот в моё время не было всех этих философствований – бесит кто-то, отдал приказ и голову с плеч. А вообще, верность решения всегда чувствуешь сердцем. </w:t>
      </w:r>
    </w:p>
    <w:p>
      <w:pPr>
        <w:pStyle w:val="Normal"/>
        <w:spacing w:lineRule="auto" w:line="240" w:before="0" w:after="20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Молодой учитель в очках. </w:t>
      </w:r>
      <w:r>
        <w:rPr>
          <w:rFonts w:cs="Times New Roman" w:ascii="Times New Roman" w:hAnsi="Times New Roman"/>
          <w:bCs/>
          <w:sz w:val="24"/>
          <w:szCs w:val="24"/>
        </w:rPr>
        <w:t>У вас просто психологов нормальных не было. А за совет спасибо!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Сцена 3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Внутренний монолог Молодого учителя в очках прерывают знакомые голоса. Оказалось, ведя диалоги с Карлом V, она сделала круг по парку и вновь вернулась к зданию школы. У ребят как раз началась перемена и они проводили её по-весеннему традиционно — во дворе. Увидев Молодого учителя в очках они все ринулись к ней. 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Ребята [гулко осыпая вопросами].</w:t>
      </w:r>
      <w:r>
        <w:rPr>
          <w:rFonts w:cs="Times New Roman" w:ascii="Times New Roman" w:hAnsi="Times New Roman"/>
          <w:sz w:val="24"/>
          <w:szCs w:val="24"/>
        </w:rPr>
        <w:t> Марььь Андреевнаааа,  [именно так звали Молодого учителя в очках] как же так? Вы что, нас брооосили? А как же наша команда? А история?</w:t>
      </w:r>
    </w:p>
    <w:p>
      <w:pPr>
        <w:pStyle w:val="Normal"/>
        <w:spacing w:lineRule="auto" w:line="240" w:before="0" w:after="20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Ребята гурьбой продолжали осыпать Молодого учителя в очках бесконечными вопросами и призывами. Даже каноничное «Сталина на них нет!» доносилось от самых смелых. 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Ребята</w:t>
      </w:r>
      <w:r>
        <w:rPr>
          <w:rFonts w:cs="Times New Roman" w:ascii="Times New Roman" w:hAnsi="Times New Roman"/>
          <w:sz w:val="24"/>
          <w:szCs w:val="24"/>
        </w:rPr>
        <w:t>. Вы же вернётесь? Вы нам очень нужны! Мы будем за вас бороться! Да! Ребята, давайте объявим забастовку! Давайте, как Карл V Габсбург в битве при Бикокке возьмём их штурмом!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Молодой учитель в очках, известная как МарьАндреевна, стояла невероятно растерянной, всё сильнее прижимая к себе книгу о Карле V. 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Молодой учитель в очках. </w:t>
      </w:r>
      <w:r>
        <w:rPr>
          <w:rFonts w:cs="Times New Roman" w:ascii="Times New Roman" w:hAnsi="Times New Roman"/>
          <w:sz w:val="24"/>
          <w:szCs w:val="24"/>
        </w:rPr>
        <w:t>Псссс, Карл! Скажи, что мне делать? 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Карл не отвечает. 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Молодой учитель в очках. </w:t>
      </w:r>
      <w:r>
        <w:rPr>
          <w:rFonts w:cs="Times New Roman" w:ascii="Times New Roman" w:hAnsi="Times New Roman"/>
          <w:sz w:val="24"/>
          <w:szCs w:val="24"/>
        </w:rPr>
        <w:t>Карл? Кааарл? Габсбург, ты чего молчишь? У тебя императорская пауза? 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Карл (с императорским достоинством). </w:t>
      </w:r>
      <w:r>
        <w:rPr>
          <w:rFonts w:cs="Times New Roman" w:ascii="Times New Roman" w:hAnsi="Times New Roman"/>
          <w:sz w:val="24"/>
          <w:szCs w:val="24"/>
        </w:rPr>
        <w:t>Маша, просто прими решение сердцем, как я тебя учил! 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Сцена 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Неделю спустя. Тот же парк недалеко от школы. На скамейке Молодой учитель в очках, в руках всё та же книга. Учитель дочитывает последние страницы книги и заботливо закрывает её. </w:t>
      </w:r>
      <w:r>
        <w:rPr>
          <w:rFonts w:cs="Times New Roman" w:ascii="Times New Roman" w:hAnsi="Times New Roman"/>
          <w:i/>
          <w:sz w:val="24"/>
          <w:szCs w:val="24"/>
        </w:rPr>
        <w:t>Достает увесистую тетрадь, и какое-то время старательно в ней что-то пишет.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Молодой учитель в очках, а теперь еще и Маша. </w:t>
      </w:r>
      <w:r>
        <w:rPr>
          <w:rFonts w:cs="Times New Roman" w:ascii="Times New Roman" w:hAnsi="Times New Roman"/>
          <w:sz w:val="24"/>
          <w:szCs w:val="24"/>
        </w:rPr>
        <w:t xml:space="preserve">Не хмурься, Карл, роман под твоим руководством тоже когда-нибудь будет, а пока небольшой рассказ. С чего-то же нужно начинать молодому неизвестному автору. 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Карл V. </w:t>
      </w:r>
      <w:r>
        <w:rPr>
          <w:rFonts w:cs="Times New Roman" w:ascii="Times New Roman" w:hAnsi="Times New Roman"/>
          <w:bCs/>
          <w:sz w:val="24"/>
          <w:szCs w:val="24"/>
        </w:rPr>
        <w:t xml:space="preserve">Я и не думал хмуриться, просто гимнастику для лица делал – её сейчас все блогеры рекомендуют. Гарантируют свежий цвет лица. 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Маша. </w:t>
      </w:r>
      <w:r>
        <w:rPr>
          <w:rFonts w:cs="Times New Roman" w:ascii="Times New Roman" w:hAnsi="Times New Roman"/>
          <w:bCs/>
          <w:sz w:val="24"/>
          <w:szCs w:val="24"/>
        </w:rPr>
        <w:t>Мне кажется, Карл, ты и так с каждым днем всё моложе. Я и то еще не попала на такое впаривание. Давай лучше финал рассказа прочту.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Карл V. </w:t>
      </w:r>
      <w:r>
        <w:rPr>
          <w:rFonts w:cs="Times New Roman" w:ascii="Times New Roman" w:hAnsi="Times New Roman"/>
          <w:bCs/>
          <w:sz w:val="24"/>
          <w:szCs w:val="24"/>
        </w:rPr>
        <w:t>Читай!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Маша.</w:t>
      </w:r>
      <w:r>
        <w:rPr>
          <w:rFonts w:cs="Times New Roman" w:ascii="Times New Roman" w:hAnsi="Times New Roman"/>
          <w:sz w:val="24"/>
          <w:szCs w:val="24"/>
        </w:rPr>
        <w:t xml:space="preserve"> Смотря в тот момент в светлые, полные искренней надежды, глаза детей, я абсолютно не знала, что ответить на их коллективные призывы. Я ведь действительно пару минут назад шла и думала о том, что в том числе и моя роль в этой бесчеловечной системе бессмысленна и ничего уже не изменит. Да и учителем хорошим я себя абсолютно не считала. До того идеала, коим была Мария Андреевна, мне, конечно, было далеко. 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неожиданно для себя я поняла, насколько важны были для ребят эти далеко не педагогичные моменты, связанные со мной. Они дарили самое важное, чего не хватает в школе — свободу. Тут и свобода самовыражения, и неограниченность мысли, когда никто не загоняет тебя на территорию сомнительного Прокрустова ложа, не оценивая с позиции «хорошо-плохо»/«правильно-неправильно».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Наверное, этой свободы не хватало и преподавателям, которые попросту о ней забыли, годами посвящая себя системе, которая год от года убивает в тебе всё человеческое.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знаю, смогу ли стать тем педагогом, которым бы гордилась Мария Андреевна из прошлого. Получится ли у меня не потерять себя в этой бездушной системе? Сумею ли я что-то изменить? Не пожалею ли я о принятом решении? 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И тут мне вспомнилась фраза моего преподавателя Истории средних веков, который всегда, заканчивая занятие, говорил: Время всё расставит на свои места. </w:t>
      </w:r>
      <w:r>
        <w:rPr>
          <w:rFonts w:cs="Times New Roman" w:ascii="Times New Roman" w:hAnsi="Times New Roman"/>
          <w:sz w:val="24"/>
          <w:szCs w:val="24"/>
        </w:rPr>
        <w:t>Так и я решила не жалеть о случившемся, написав на другой день объяснительную записку, в которой приносила жалкие извинения за неуместную шутку. Не стану вдаваться в подробности, с каким жаром Тамара Петровна собрала педсовет и что там обо мне говорили, но я вернулась назад, к тем, кому действительно нужна. Возможно, я не стану их эталоном преподавателя, да и уроки мои забудутся с годами. Если честно, я и сама в свои 22 не всегда могу ответить на вопрос: чему я могу научить? Но верю, что смогу научить их, как Карл V Габсбург, не отступать перед трудностями так легко и уметь жертвовать чем-либо во благо!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Карл V (утирая слезу).</w:t>
      </w:r>
      <w:r>
        <w:rPr>
          <w:rFonts w:cs="Times New Roman" w:ascii="Times New Roman" w:hAnsi="Times New Roman"/>
          <w:sz w:val="24"/>
          <w:szCs w:val="24"/>
        </w:rPr>
        <w:t xml:space="preserve"> Жаль, что про убийства ничего нет. </w:t>
      </w:r>
      <w:r>
        <w:rPr>
          <w:rFonts w:cs="Times New Roman" w:ascii="Times New Roman" w:hAnsi="Times New Roman"/>
          <w:i/>
          <w:sz w:val="24"/>
          <w:szCs w:val="24"/>
        </w:rPr>
        <w:t>(немного подумав)</w:t>
      </w:r>
      <w:r>
        <w:rPr>
          <w:rFonts w:cs="Times New Roman" w:ascii="Times New Roman" w:hAnsi="Times New Roman"/>
          <w:sz w:val="24"/>
          <w:szCs w:val="24"/>
        </w:rPr>
        <w:t xml:space="preserve"> А прочти еще раз последнее предложение? Такое душевное!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Март, 2022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Субота Ксения, Новокузнецк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8-923-637-3911</w:t>
      </w:r>
    </w:p>
    <w:p>
      <w:pPr>
        <w:pStyle w:val="Normal"/>
        <w:spacing w:lineRule="auto" w:line="240" w:before="0" w:after="20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LibreOffice/7.0.4.2$Linux_X86_64 LibreOffice_project/00$Build-2</Application>
  <AppVersion>15.0000</AppVersion>
  <Pages>6</Pages>
  <Words>2660</Words>
  <Characters>14184</Characters>
  <CharactersWithSpaces>16820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2022-04-12T10:53:00Z</dcterms:created>
  <dc:creator>79234797747</dc:creator>
  <dc:description/>
  <dc:language>ru-RU</dc:language>
  <cp:lastModifiedBy/>
  <dcterms:modified xsi:type="dcterms:W3CDTF">2022-11-29T23:14:06Z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