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Карелин Андрей Владимирович</w:t>
        <w:br/>
        <w:t>Хочу быть хомячком</w:t>
      </w:r>
    </w:p>
    <w:p>
      <w:pPr>
        <w:pStyle w:val="Style14"/>
        <w:rPr/>
      </w:pPr>
      <w:r>
        <w:rPr/>
        <w:t>© Copyright Карелин Андрей Владимирович (</w:t>
      </w:r>
      <w:r>
        <w:rPr>
          <w:u w:val="single"/>
        </w:rPr>
        <w:t>andrewkarelin78@mail.ru</w:t>
      </w:r>
      <w:r>
        <w:rPr/>
        <w:t xml:space="preserve">) </w:t>
      </w:r>
    </w:p>
    <w:p>
      <w:pPr>
        <w:pStyle w:val="Style14"/>
        <w:rPr/>
      </w:pPr>
      <w:r>
        <w:rPr/>
        <w:t xml:space="preserve">Аннотация: Пьеса поставлена на сцене Национального академического театра имени Я.Купалы в рамках 1 Международного театрального фестиваля "Открытый формат". Премьера - 2 декабря 2003 года. Режиссер - Павел Харланчук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Андрей Карелин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b/>
        </w:rPr>
        <w:t>Хочу быть хомячком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Пьеса для тех, кто хочет жить, но не знает, зачем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b/>
        </w:rPr>
        <w:t xml:space="preserve">Действующие лица: </w:t>
      </w:r>
    </w:p>
    <w:p>
      <w:pPr>
        <w:pStyle w:val="Style24"/>
        <w:rPr/>
      </w:pPr>
      <w:r>
        <w:rPr/>
        <w:t xml:space="preserve">   </w:t>
      </w:r>
      <w:r>
        <w:rPr/>
        <w:t xml:space="preserve">N 1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 xml:space="preserve">В одном действии? Что ж! Платите меньше...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сцене N 1. Еще Одного нет, но появление его прогнозируется поведением N 1. Он ходит, смотрит, он ждет... Внезапно раздается звук разбитого стекла. Он подбегает к окну, всматривается в темноту. Подходит к телефону. Снимает трубку, набирает номер.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N1. Это я! Этот умалишенный, этот извращенец, этот маньяк, этот зоопедонекрогеронтофил уже бьет мне окна... Ты не мог бы его... Что? А Петр?.. А Павел?.. А... Как спился?.. Не может быть... (Смотрит на телефон.) Господи, да что же ты кидаешь трубки?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 xml:space="preserve">Звонок в дверь.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</w:t>
      </w:r>
      <w:r>
        <w:rPr>
          <w:i/>
        </w:rPr>
        <w:t xml:space="preserve">(достает из-под дивана винтовку). </w:t>
      </w:r>
      <w:r>
        <w:rPr/>
        <w:t xml:space="preserve">Войдите!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 xml:space="preserve">Входит ЕЩЕ ОДИН.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У вас осколки под окном... Надо убрать... Порежется еще... Не хочется философствовать... но... Я приятель вашей жены...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Заходите... Чай... кофе?..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Ну что вы... Я художник...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Простите... Я закодировался десять лет назад... В доме нет ни капли спиртного...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Она говорила мне об этом.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Что пишете? Конечно ее?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Не без этого...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Не без этого...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А...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А я ее строю...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В каком смысле?..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В прямом... Я архитектор... Простите, вы какой... Ах... ну да... еще один...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Она пожаловалась мне, что вы ее... ударили, узнав обо мне?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Ну что вы. Это у нее возрастное... Можно сказать детское... Я просто не аккуратно махнул рукой.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Бить женщину? Как-то... странно.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В чем-то вы правы, наверное... Послушайте, хотите посмотреть на чертежи?.. Посмотрите, вы меня поймете, как художник...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Смотрят.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Замечательно...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Правда? Вам нравится символизм?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Нравится... Эти уши так и останутся на крыше?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Это мансарда... А вы, я вижу, разбираетесь в архитектуре. Вам, правда, нравится?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Правда. Но я вижу ее по-другому... Без этих ушей... Вот взгляните! </w:t>
      </w:r>
      <w:r>
        <w:rPr>
          <w:i/>
        </w:rPr>
        <w:t>(Достает из этюдника портрет).</w:t>
      </w:r>
      <w:r>
        <w:rPr/>
        <w:t xml:space="preserve"> Каково?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То есть, вы хотите сказать, что эта инфузория...У нас всё же разное видение реальности...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Это не инфузория - это древнеафриканский символ любви.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Простите, но я всё же не понимаю, как вы осмелились прийти...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Всему этому пора положить конец...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Как-как? Ах да, вы, поэты, выражаетесь фигурально...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Я художник.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Простите... Но я хотел узнать всё же, каким образом вы... Всё-таки мы с ней уже шесть лет... Я всё время работал, то там заказ, то там... Знаете, я ведь неплохо стреляю... Это сейчас я архитектор... Я ведь хотел, чтобы ей было хорошо... Знаете, она в жизни хлебнула... Вы, наверное, выставляетесь... Понимаю... Третьяковка, Лувр... Известность... Женщины всегда были падки на это...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Я работаю в парке... Пишу портреты на заказ... Черно-белый - пять... В цвете - десять...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В парке? Ах да... Конечно... Она приходит поздно и всякий раз говорит, что гуляла в парке напротив...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Мы там познакомились... Я спросил, не хочет ли она, что бы я нарисовал ее портрет... Она сказала, что она замужем...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Да-да! Она никогда никого к себе не подпускала...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Я сказал, что напишу бесплатно.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А она?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Сказала, что на улице моросит...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Правильно, зачем же заставлять... Черт возьми, зачем ты цепляешься к человеку?! У нее же хронический насморк! Ты, что ли, будешь покупать лекарства?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Я сказал, что у меня неподалеку студия в маленьком подвале...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И что она?..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Сказала, что удобнее будет у нее дома...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Ты... здесь был?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О!..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Я так и знал... Какой цинизм! Я же чувствовал... Я же бросил курить... У меня прекрасное обоняние... Чем ты пользуешься?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"Bond".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Какая гадость! Я думал, что это ее духи... Я приходил с работы и чувствовал эту дрянь у себя дома... А это, оказывается... Какого черта ты приперся? Я мог бы не знать и спокойно жить с ней еще сто лет!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Я пришел тебя убить...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Убить?! Меня? Вы посмотрите на него! Он пришел меня убить... </w:t>
      </w:r>
      <w:r>
        <w:rPr>
          <w:i/>
        </w:rPr>
        <w:t>(Кидает ему винтовку).</w:t>
      </w:r>
      <w:r>
        <w:rPr/>
        <w:t xml:space="preserve"> Ну на! Попробуй... Последний в моей жизни вопрос - за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За то, что нам приходилось мотаться по паркам, когда твоя задница торчала дома и звонила ей по телефону: "Милая, ты где?"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"Я гуляю в парке, дорогой. Ты купил Пуше "Wiskas"?"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"Да, я его купил. Что тебе приготовить на ужин? Ты скоро?".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"Приготовь что хочешь, я не буду ужинать. У меня болит голова. Как там Пуша?" Пуша, черт подери! Пуша сожрал "Wiskas" и спокойно дрыхнет на коврике, потому что в отличие от твоего хахаля, дорогая, его я успел кастрировать... Слушай, может, дашь мне поесть перед расстрелом?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Поешь, я бы тоже не отказался... Знаешь, как это долго, допросы-расспросы... Чем убили, зачем... Мой друг, художник, недавно вышел из тюрьмы... Он рисовал валюту... Говорит, там плохо кормят...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 xml:space="preserve">N 1 приносит еду на сковородке. Оба напряженно едят.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Ну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Неплохо.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За что она тебя любит? А-а-а! За то, что не мог в последнее время дать ей я. Конечно! Мне сорок лет, а тут - двадцатилетний кобель.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Заткнись!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Что - не так?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Не так... Знаешь... У меня нервная работа... Каждый так и норовит объегорить с заказом... Недоплатить... Еще до встречи с ней, чтобы успокоиться, пачками глотал "Адонис-бром"... И когда мы пришли сюда... Я... у меня...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Это нервы... Алкоголь опять же... В неограниченном количестве... Хотя сейчас я, конечно, восстанавливаюсь! Ты не думай... У меня всё будет в порядке...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Ты хочешь сказать, что у вас с ней ничего...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Ну, как тебе сказать...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За что же она тебя любит?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 </w:t>
      </w:r>
      <w:r>
        <w:rPr>
          <w:i/>
        </w:rPr>
        <w:t>(пожимает плечами).</w:t>
      </w:r>
      <w:r>
        <w:rPr/>
        <w:t xml:space="preserve"> За то, что я люблю её... До безумия...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Брось! Любовь - это эмоции.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 </w:t>
      </w:r>
      <w:r>
        <w:rPr>
          <w:i/>
        </w:rPr>
        <w:t>(доедает последний кусок со сковородки).</w:t>
      </w:r>
      <w:r>
        <w:rPr/>
        <w:t xml:space="preserve"> Мясо какое-то странное... Что ты в этом понимаешь! Она живет ради любви... Если хочешь - она и есть любовь...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Что же она не пойдет к тебе...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У меня нет условий... Моя мама к семидесяти годам впала в глубокий маразм: сидит в каске и считает, что в ее квартиру скоро должны войти немцы. Поэтому, когда мама узнала, что она наполовину немка, - заперлась в туалете и целый день кричит: "Тра-та-та-та-та!"... А в руках - невидимый автомат. И вообще! Ты представляешь, каково ей возвращаться домой к нелюбимому человеку только потому, что нужно где-то переночевать, в дом, где единственно дорогим тебе существом является кот... Кстати, а где кот?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Я очень разозлился на нее... Не находил себе места... Я догадывался, но знаешь, как это бывает: умом понимаешь, что всё кончено, а душой не веришь... И думаешь, что всё будет по-старому... У меня иногда бывают припадки, я срываюсь на кота...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 </w:t>
      </w:r>
      <w:r>
        <w:rPr>
          <w:i/>
        </w:rPr>
        <w:t>(тихо)</w:t>
      </w:r>
      <w:r>
        <w:rPr/>
        <w:t xml:space="preserve">. ...Где кот?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Когда мне перестали поступать заказы... Она сказала: "Пора покончить с этим. Ты должен быть достойным членом общества. Ты должен быть достойным меня". Ради нее я готов был покончить со всем... Бросил профессию, выучился на архитектора... Тебе нравится эскиз?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Где кот?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Зарплата маленькая, плюс премия - гулькин нос. Задерживают постоянно... Я снес в ломбард ее обручальное кольцо - уже догадывался обо всем! Но всё равно - в холодильнике шаром покати...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ОДИН. Где кот?!!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...А что по-твоему мы сейчас ели?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ЕЩЕ ОДИН бросается к ширме, его тошнит...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А тут еще ты, Мастер...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 </w:t>
      </w:r>
      <w:r>
        <w:rPr>
          <w:i/>
        </w:rPr>
        <w:t>(Из-за кулисы).</w:t>
      </w:r>
      <w:r>
        <w:rPr/>
        <w:t xml:space="preserve"> Откуда ты знаешь?.. </w:t>
      </w:r>
    </w:p>
    <w:p>
      <w:pPr>
        <w:pStyle w:val="Style24"/>
        <w:rPr/>
      </w:pPr>
      <w:r>
        <w:rPr/>
        <w:t xml:space="preserve">   </w:t>
      </w:r>
      <w:r>
        <w:rPr/>
        <w:t xml:space="preserve">N 1. Я всё знаю... Когда-то я был в Его бригаде... Только вот дозвониться не могу - он трубки кидает. Старые снайперы никому не нужны... Я перерыл ее записную книжку в сотовом телефоне... Наткнулся на "Мастер", позвонил, а там: "Здравствуй, любимая!"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ОДИН </w:t>
      </w:r>
      <w:r>
        <w:rPr>
          <w:i/>
        </w:rPr>
        <w:t>(выползает из-за кулис на коленях).</w:t>
      </w:r>
      <w:r>
        <w:rPr/>
        <w:t xml:space="preserve"> "</w:t>
      </w:r>
      <w:r>
        <w:rPr>
          <w:color w:val="000000"/>
        </w:rPr>
        <w:t xml:space="preserve">Un bon matin, le mon amour!"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Ох уж мне эти учительницы французского! "Как прошла без меня твоя бессонная ночь с этим чудовищем?"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"Что взять со старого импотента?"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На себя посмотри, алкоголик! Думаешь, я не читал "Мастера и Маргариту"? Правильно - не читал, но песню слышал! Готов поспорить, что у тебя в телефоне она - Маргарита.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 </w:t>
      </w:r>
      <w:r>
        <w:rPr>
          <w:i/>
          <w:color w:val="000000"/>
        </w:rPr>
        <w:t>(вытирает лицо)</w:t>
      </w:r>
      <w:r>
        <w:rPr>
          <w:color w:val="000000"/>
        </w:rPr>
        <w:t xml:space="preserve">. У меня нет телефона, но я называю ее "Моя любимая Маргарита".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Мастер... Маргарита... А меня она всегда звала "Песик Тяпа"...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 </w:t>
      </w:r>
      <w:r>
        <w:rPr>
          <w:i/>
          <w:color w:val="000000"/>
        </w:rPr>
        <w:t>(на секунду придя в себя)</w:t>
      </w:r>
      <w:r>
        <w:rPr>
          <w:color w:val="000000"/>
        </w:rPr>
        <w:t>. Как?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Потом просто Тяпа...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В этом что-то есть. Она любит животных.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А я её звал - зайка.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Почему?! Ах, да - уши... Куда уж мне с Булгаковым!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А теперь всё просто: "Я гуляю в парке, буду через час".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Она гуляет со мной.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N1. А раньше - со мной... Связаться с нищим... Бог знает кем, у которого даже нет ни квартиры, ни телефона... Ради так называемой любви! Каждый вечер гулять с ним в парке... Какое счастье!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Лишенец! Ты не можешь представить, какое это счастье - сидеть с ней на скамейке когда заходит солнце, когда она прижимается своей щекой к твоему плечу...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Ласково проводит кончиками пальцев по твоей ладони...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Целует в губы...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Пристально смотрит в глаза...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И говорит...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Ты у меня самый лучший и единственно любимый...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...От-ку-да ты знаешь?!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Идиот... Клинический идиот. (Берет трубку, набирает номер). Господи, ну что же ты не отвечаешь... Ну почему же ты помогаешь этому кретину, а не мне? Почему же она любит его? Ты слышишь, Господи? Покарай!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>Слышен голос оператора сотовой связи: "Аппарат абонента выключен или находится вне зоны действия сети".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Как... и ты тоже? Я совсем забыл, зачем пришел... Тяпе пора на живодерню. </w:t>
      </w:r>
      <w:r>
        <w:rPr>
          <w:i/>
          <w:color w:val="000000"/>
        </w:rPr>
        <w:t xml:space="preserve">(Подходит к винтовке, снимает с предохранителя). </w:t>
      </w:r>
      <w:r>
        <w:rPr>
          <w:color w:val="000000"/>
        </w:rPr>
        <w:t>Она сказала, что мы будем счастливы... Если ты... Если я тебя... Всегда. Вечно!..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</w:t>
      </w:r>
      <w:r>
        <w:rPr>
          <w:i/>
          <w:color w:val="000000"/>
        </w:rPr>
        <w:t>(Показывает трубку сотового телефона.)</w:t>
      </w:r>
      <w:r>
        <w:rPr>
          <w:color w:val="000000"/>
        </w:rPr>
        <w:t xml:space="preserve"> Мы уже знали одну вечность. Теперь эта вечность кидает трубки. Ничто не вечно...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 xml:space="preserve">ЕЩЕ ОДИН целиться в N 1. Внезапно раздается звонок.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 xml:space="preserve">ЕЩЕ ОДИН опускает винтовку.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 </w:t>
      </w:r>
      <w:r>
        <w:rPr>
          <w:i/>
          <w:color w:val="000000"/>
        </w:rPr>
        <w:t>(долго смотрит на телефон, потом нажимает кнопку ответа).</w:t>
      </w:r>
      <w:r>
        <w:rPr>
          <w:color w:val="000000"/>
        </w:rPr>
        <w:t xml:space="preserve"> Да, зайка! Всё в порядке... Покормил... И сам поел... Тебе что-нибудь приготовить? Не голодна? Ну, хорошо... Жду...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Что?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Гуляет в парке, будет дома через час...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 xml:space="preserve">ЕЩЕ ОДИН вскидывает винтовку, стреляет в N 1. Тот хватается за грудь.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>Пауза.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Пневматическая хлопушка... Нужен йод... Хотя, заживет и так... Не расстраивайся, никто из нас уже не ангел...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Ангел? Ангел... Как я устал от этой работы... Знаешь, в чем основная проблема?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В чем?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В том, что мужчины любят женщин, женщины любят детей, дети любят хомячков...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А хомячки?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А хомячки не любят никого... Они просто живут и жуют... живут и жуют... живут и жуют... Как я хочу быть хомячком...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>Собирается уйти.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N 1. Ты куда?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Я иду к Светлане... Я всё равно люблю...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К Светлане?.. К какой Светлане?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ЕЩЕ ОДИН. Ну, к ней, к твоей жене...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Мою жену зовут Наталья.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Бывает...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1. Подожди!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ЕЩЕ ОДИН. Чего тебе?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 </w:t>
      </w:r>
      <w:r>
        <w:rPr>
          <w:i/>
          <w:color w:val="000000"/>
        </w:rPr>
        <w:t>(достает пакет арахиса, кидает ЕЩЕ ОДНОМУ).</w:t>
      </w:r>
      <w:r>
        <w:rPr>
          <w:color w:val="000000"/>
        </w:rPr>
        <w:t xml:space="preserve"> Жуй...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  <w:color w:val="000000"/>
        </w:rPr>
        <w:t xml:space="preserve">ЕЩЕ ОДИН выходит.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 xml:space="preserve">N 1 </w:t>
      </w:r>
      <w:r>
        <w:rPr>
          <w:i/>
          <w:color w:val="000000"/>
        </w:rPr>
        <w:t>(подносит телефон ко рту, словно рацию).</w:t>
      </w:r>
      <w:r>
        <w:rPr>
          <w:color w:val="000000"/>
        </w:rPr>
        <w:t xml:space="preserve"> Господи, прием!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color w:val="000000"/>
        </w:rPr>
        <w:t>ЗАНАВЕС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1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LibreOffice/6.1.5.2$Linux_X86_64 LibreOffice_project/10$Build-2</Application>
  <Pages>5</Pages>
  <Words>1891</Words>
  <Characters>9291</Characters>
  <CharactersWithSpaces>11711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2021-02-08T20:28:34Z</dcterms:modified>
  <cp:revision>10</cp:revision>
  <dc:subject/>
  <dc:title/>
</cp:coreProperties>
</file>