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709"/>
        <w:jc w:val="both"/>
        <w:rPr>
          <w:b/>
          <w:b/>
          <w:bCs/>
        </w:rPr>
      </w:pPr>
      <w:r>
        <w:rPr>
          <w:b/>
          <w:bCs/>
        </w:rPr>
        <w:t>Алексей Вакуленко</w:t>
      </w:r>
    </w:p>
    <w:p>
      <w:pPr>
        <w:pStyle w:val="Normal"/>
        <w:spacing w:before="0" w:after="0"/>
        <w:ind w:firstLine="709"/>
        <w:jc w:val="both"/>
        <w:rPr>
          <w:b/>
          <w:b/>
          <w:bCs/>
        </w:rPr>
      </w:pPr>
      <w:r>
        <w:rPr>
          <w:b/>
          <w:bCs/>
        </w:rPr>
        <w:t>Режим тишины</w:t>
      </w:r>
    </w:p>
    <w:p>
      <w:pPr>
        <w:pStyle w:val="Normal"/>
        <w:spacing w:before="0" w:after="0"/>
        <w:ind w:firstLine="709"/>
        <w:jc w:val="both"/>
        <w:rPr>
          <w:i/>
          <w:i/>
          <w:iCs/>
        </w:rPr>
      </w:pPr>
      <w:r>
        <w:rPr>
          <w:i/>
          <w:iCs/>
        </w:rPr>
        <w:t>(драматическая фантазия в одной картине)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9"/>
        <w:jc w:val="both"/>
        <w:rPr>
          <w:i/>
          <w:i/>
          <w:iCs/>
        </w:rPr>
      </w:pPr>
      <w:r>
        <w:rPr>
          <w:i/>
          <w:iCs/>
        </w:rPr>
        <w:t>Действующие лица:</w:t>
      </w:r>
    </w:p>
    <w:p>
      <w:pPr>
        <w:pStyle w:val="Normal"/>
        <w:spacing w:before="0" w:after="0"/>
        <w:ind w:firstLine="709"/>
        <w:jc w:val="both"/>
        <w:rPr>
          <w:i/>
          <w:i/>
          <w:iCs/>
        </w:rPr>
      </w:pPr>
      <w:r>
        <w:rPr>
          <w:i/>
          <w:iCs/>
        </w:rPr>
        <w:t>Ленька, юноша 14 лет</w:t>
      </w:r>
    </w:p>
    <w:p>
      <w:pPr>
        <w:pStyle w:val="Normal"/>
        <w:spacing w:before="0" w:after="0"/>
        <w:ind w:firstLine="709"/>
        <w:jc w:val="both"/>
        <w:rPr>
          <w:i/>
          <w:i/>
          <w:iCs/>
        </w:rPr>
      </w:pPr>
      <w:r>
        <w:rPr>
          <w:i/>
          <w:iCs/>
        </w:rPr>
        <w:t xml:space="preserve">Тетя Маша, его соседка, 47 лет </w:t>
      </w:r>
    </w:p>
    <w:p>
      <w:pPr>
        <w:pStyle w:val="Normal"/>
        <w:spacing w:before="0" w:after="0"/>
        <w:ind w:firstLine="709"/>
        <w:jc w:val="both"/>
        <w:rPr>
          <w:i/>
          <w:i/>
          <w:iCs/>
        </w:rPr>
      </w:pPr>
      <w:r>
        <w:rPr>
          <w:i/>
          <w:iCs/>
        </w:rPr>
        <w:t>Дядя Гриша, муж тети Маши, 55 лет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9"/>
        <w:jc w:val="both"/>
        <w:rPr>
          <w:i/>
          <w:i/>
          <w:iCs/>
        </w:rPr>
      </w:pPr>
      <w:r>
        <w:rPr>
          <w:i/>
          <w:iCs/>
        </w:rPr>
        <w:t>(Абсолютная тишина. На сцене появляется дирижирующий Ленька в  наушниках. Остановившись, он продолжает самозабвенно дирижировать. Периодически Ленька ежится, отнимая то от одного, то от другого уха амбушюр, будто в ответ на чей-то призыв.)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Ленька. Что? А? Показалось. </w:t>
      </w:r>
    </w:p>
    <w:p>
      <w:pPr>
        <w:pStyle w:val="Normal"/>
        <w:spacing w:before="0" w:after="0"/>
        <w:ind w:firstLine="709"/>
        <w:jc w:val="both"/>
        <w:rPr>
          <w:i/>
          <w:i/>
          <w:iCs/>
        </w:rPr>
      </w:pPr>
      <w:r>
        <w:rPr>
          <w:i/>
          <w:iCs/>
        </w:rPr>
        <w:t>(Продолжает дирижировать в абсолютной тишине).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Ленька </w:t>
      </w:r>
      <w:r>
        <w:rPr>
          <w:i/>
          <w:iCs/>
        </w:rPr>
        <w:t>(плотно прижимая наушники к голове, переходя от полушепота к чуть ли не крику).</w:t>
      </w:r>
      <w:r>
        <w:rPr/>
        <w:t xml:space="preserve"> Му-зы-ка!.. Му-зы-ка! Му-зы-ка!!</w:t>
      </w:r>
    </w:p>
    <w:p>
      <w:pPr>
        <w:pStyle w:val="Normal"/>
        <w:spacing w:before="0" w:after="0"/>
        <w:ind w:firstLine="709"/>
        <w:jc w:val="both"/>
        <w:rPr>
          <w:i/>
          <w:i/>
          <w:iCs/>
        </w:rPr>
      </w:pPr>
      <w:r>
        <w:rPr>
          <w:i/>
          <w:iCs/>
        </w:rPr>
        <w:t>(Дирижирование прерывает мощный глухой взрыв. Ленька срывает наушники с головы и, прижимая к сердцу, уходит вглубь сцены. Появляется тетя Маша.)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Тетя Маша. Вот тебе и музыка, Ленька! </w:t>
      </w:r>
      <w:r>
        <w:rPr>
          <w:i/>
          <w:iCs/>
        </w:rPr>
        <w:t xml:space="preserve">(Оглядывается в сторону, откуда только что прозвучал взрыв). </w:t>
      </w:r>
      <w:r>
        <w:rPr/>
        <w:t xml:space="preserve">Чтоб вам пусто было... 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Ленька </w:t>
      </w:r>
      <w:r>
        <w:rPr>
          <w:i/>
          <w:iCs/>
        </w:rPr>
        <w:t>(недоуменно)</w:t>
      </w:r>
      <w:r>
        <w:rPr/>
        <w:t>. Какая ж это музыка?</w:t>
      </w:r>
    </w:p>
    <w:p>
      <w:pPr>
        <w:pStyle w:val="Normal"/>
        <w:spacing w:before="0" w:after="0"/>
        <w:ind w:firstLine="709"/>
        <w:jc w:val="both"/>
        <w:rPr/>
      </w:pPr>
      <w:r>
        <w:rPr/>
        <w:t>Тетя Маша. А чем не музыка? Звучит же! Бахает без конца и края. Дьявольская шарманка.</w:t>
      </w:r>
    </w:p>
    <w:p>
      <w:pPr>
        <w:pStyle w:val="Normal"/>
        <w:spacing w:before="0" w:after="0"/>
        <w:ind w:firstLine="709"/>
        <w:jc w:val="both"/>
        <w:rPr/>
      </w:pPr>
      <w:r>
        <w:rPr/>
        <w:t>Ленька. Тетя Маш, не всё… Не всё, что звучит...</w:t>
      </w:r>
    </w:p>
    <w:p>
      <w:pPr>
        <w:pStyle w:val="Normal"/>
        <w:spacing w:before="0" w:after="0"/>
        <w:ind w:firstLine="709"/>
        <w:jc w:val="both"/>
        <w:rPr>
          <w:i/>
          <w:i/>
          <w:iCs/>
        </w:rPr>
      </w:pPr>
      <w:r>
        <w:rPr>
          <w:i/>
          <w:iCs/>
        </w:rPr>
        <w:t>(Снова слышен глухой взрыв. Дальше взрывы периодически повторяются).</w:t>
      </w:r>
    </w:p>
    <w:p>
      <w:pPr>
        <w:pStyle w:val="Normal"/>
        <w:spacing w:before="0" w:after="0"/>
        <w:ind w:firstLine="709"/>
        <w:jc w:val="both"/>
        <w:rPr/>
      </w:pPr>
      <w:r>
        <w:rPr/>
        <w:t>Ленька. Не всё, что звучит, музыка.</w:t>
      </w:r>
    </w:p>
    <w:p>
      <w:pPr>
        <w:pStyle w:val="Normal"/>
        <w:spacing w:before="0" w:after="0"/>
        <w:ind w:firstLine="709"/>
        <w:jc w:val="both"/>
        <w:rPr/>
      </w:pPr>
      <w:r>
        <w:rPr/>
        <w:t>Тетя Маша. Ленька, а кроме музыки своей ты еще чем-то занят?</w:t>
      </w:r>
    </w:p>
    <w:p>
      <w:pPr>
        <w:pStyle w:val="Normal"/>
        <w:spacing w:before="0" w:after="0"/>
        <w:ind w:firstLine="709"/>
        <w:jc w:val="both"/>
        <w:rPr/>
      </w:pPr>
      <w:r>
        <w:rPr/>
        <w:t>Ленька. Пока каникулы раньше времени не объявили, в школу, как все, ходил. Хорошо было, тихо. Более-менее...</w:t>
      </w:r>
    </w:p>
    <w:p>
      <w:pPr>
        <w:pStyle w:val="Normal"/>
        <w:spacing w:before="0" w:after="0"/>
        <w:ind w:firstLine="709"/>
        <w:jc w:val="both"/>
        <w:rPr/>
      </w:pPr>
      <w:r>
        <w:rPr/>
        <w:t>Тетя Маша. А теперь, когда гремит без конца, он решил музыку слушать?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Ленька. А когда ж еще? </w:t>
      </w:r>
    </w:p>
    <w:p>
      <w:pPr>
        <w:pStyle w:val="Normal"/>
        <w:spacing w:before="0" w:after="0"/>
        <w:ind w:firstLine="709"/>
        <w:jc w:val="both"/>
        <w:rPr/>
      </w:pPr>
      <w:r>
        <w:rPr/>
        <w:t>Тетя Маша. Что ты там слышишь за этим громом проклятым?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Ленька. Все. </w:t>
      </w:r>
    </w:p>
    <w:p>
      <w:pPr>
        <w:pStyle w:val="Normal"/>
        <w:spacing w:before="0" w:after="0"/>
        <w:ind w:firstLine="709"/>
        <w:jc w:val="both"/>
        <w:rPr/>
      </w:pPr>
      <w:r>
        <w:rPr/>
        <w:t>Тетя Маша. Шутишь?</w:t>
      </w:r>
    </w:p>
    <w:p>
      <w:pPr>
        <w:pStyle w:val="Normal"/>
        <w:spacing w:before="0" w:after="0"/>
        <w:ind w:firstLine="709"/>
        <w:jc w:val="both"/>
        <w:rPr/>
      </w:pPr>
      <w:r>
        <w:rPr/>
        <w:t>Ленька. Ну, честно. Вот, послушайте.</w:t>
      </w:r>
    </w:p>
    <w:p>
      <w:pPr>
        <w:pStyle w:val="Normal"/>
        <w:spacing w:before="0" w:after="0"/>
        <w:ind w:firstLine="709"/>
        <w:jc w:val="both"/>
        <w:rPr>
          <w:i/>
          <w:i/>
          <w:iCs/>
        </w:rPr>
      </w:pPr>
      <w:r>
        <w:rPr>
          <w:i/>
          <w:iCs/>
        </w:rPr>
        <w:t>(Протягивает ей наушники, помогая надеть).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Тетя Маша </w:t>
      </w:r>
      <w:r>
        <w:rPr>
          <w:i/>
          <w:iCs/>
        </w:rPr>
        <w:t>(спустя пару-тройку секунд).</w:t>
      </w:r>
      <w:r>
        <w:rPr/>
        <w:t xml:space="preserve"> Говорю ж: тишина! 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Ленька. Наверное, пауза. Между частями. </w:t>
      </w:r>
    </w:p>
    <w:p>
      <w:pPr>
        <w:pStyle w:val="Normal"/>
        <w:spacing w:before="0" w:after="0"/>
        <w:ind w:firstLine="709"/>
        <w:jc w:val="both"/>
        <w:rPr/>
      </w:pPr>
      <w:r>
        <w:rPr/>
        <w:t>Тетя Маша. Больно длинная.</w:t>
      </w:r>
    </w:p>
    <w:p>
      <w:pPr>
        <w:pStyle w:val="Normal"/>
        <w:spacing w:before="0" w:after="0"/>
        <w:ind w:firstLine="709"/>
        <w:jc w:val="both"/>
        <w:rPr/>
      </w:pPr>
      <w:r>
        <w:rPr/>
        <w:t>Ленька. Дирижеру видней.</w:t>
      </w:r>
    </w:p>
    <w:p>
      <w:pPr>
        <w:pStyle w:val="Normal"/>
        <w:spacing w:before="0" w:after="0"/>
        <w:ind w:firstLine="709"/>
        <w:jc w:val="both"/>
        <w:rPr/>
      </w:pPr>
      <w:r>
        <w:rPr/>
        <w:t>Тетя Маша. Чего ж она не начинается, музыка твоя?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Ленька </w:t>
      </w:r>
      <w:r>
        <w:rPr>
          <w:i/>
          <w:iCs/>
        </w:rPr>
        <w:t>(снимает наушники и надевает на себя. Напряженно вслушивается. Вскрикивает).</w:t>
      </w:r>
      <w:r>
        <w:rPr/>
        <w:t xml:space="preserve"> Секунду! Тетя Маша, так это же пиано! </w:t>
      </w:r>
    </w:p>
    <w:p>
      <w:pPr>
        <w:pStyle w:val="Normal"/>
        <w:spacing w:before="0" w:after="0"/>
        <w:ind w:firstLine="709"/>
        <w:jc w:val="both"/>
        <w:rPr/>
      </w:pPr>
      <w:r>
        <w:rPr/>
        <w:t>Тетя Маша. Нет там и в помине никакого пианино, ты меня не дури!</w:t>
      </w:r>
    </w:p>
    <w:p>
      <w:pPr>
        <w:pStyle w:val="Normal"/>
        <w:spacing w:before="0" w:after="0"/>
        <w:ind w:firstLine="709"/>
        <w:jc w:val="both"/>
        <w:rPr/>
      </w:pPr>
      <w:r>
        <w:rPr/>
        <w:t>Ленька. Да не пианино, а пиано -  тихо, значит. Тихая часть сейчас. Нужно сильнее прислушаться.</w:t>
      </w:r>
    </w:p>
    <w:p>
      <w:pPr>
        <w:pStyle w:val="Normal"/>
        <w:spacing w:before="0" w:after="0"/>
        <w:ind w:firstLine="709"/>
        <w:jc w:val="both"/>
        <w:rPr>
          <w:i/>
          <w:i/>
          <w:iCs/>
        </w:rPr>
      </w:pPr>
      <w:r>
        <w:rPr>
          <w:i/>
          <w:iCs/>
        </w:rPr>
        <w:t>(Звучит очередной глухой взрыв).</w:t>
      </w:r>
    </w:p>
    <w:p>
      <w:pPr>
        <w:pStyle w:val="Normal"/>
        <w:spacing w:before="0" w:after="0"/>
        <w:ind w:firstLine="709"/>
        <w:jc w:val="both"/>
        <w:rPr/>
      </w:pPr>
      <w:r>
        <w:rPr/>
        <w:t>Тетя Маша. Прислушаешься тут. От грома этого бесконечного оглохла, поди. Ленечка, не судьба мне сегодня музыку твою послушать. Сам слышишь, ложится все ближе и ближе. А еще кучу дел нужно успеть. Послушаем еще, даст Бог...</w:t>
      </w:r>
    </w:p>
    <w:p>
      <w:pPr>
        <w:pStyle w:val="Normal"/>
        <w:spacing w:before="0" w:after="0"/>
        <w:ind w:firstLine="709"/>
        <w:jc w:val="both"/>
        <w:rPr/>
      </w:pPr>
      <w:r>
        <w:rPr/>
        <w:t>Ленька. Послушаем обязательно!</w:t>
      </w:r>
    </w:p>
    <w:p>
      <w:pPr>
        <w:pStyle w:val="Normal"/>
        <w:spacing w:before="0" w:after="0"/>
        <w:ind w:firstLine="709"/>
        <w:jc w:val="both"/>
        <w:rPr>
          <w:i/>
          <w:i/>
          <w:iCs/>
        </w:rPr>
      </w:pPr>
      <w:r>
        <w:rPr>
          <w:i/>
          <w:iCs/>
        </w:rPr>
        <w:t>(Ленька продолжает упоительно слушать. Глухие взрывы продолжаются, приближаясь. Появляется дядя Гриша, муж тети Маши).</w:t>
      </w:r>
    </w:p>
    <w:p>
      <w:pPr>
        <w:pStyle w:val="Normal"/>
        <w:spacing w:before="0" w:after="0"/>
        <w:ind w:firstLine="709"/>
        <w:jc w:val="both"/>
        <w:rPr/>
      </w:pPr>
      <w:r>
        <w:rPr/>
        <w:t>Дядя Гриша. Вот тебе и режим тишины! Ленька, слышишь?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Ленька </w:t>
      </w:r>
      <w:r>
        <w:rPr>
          <w:i/>
          <w:iCs/>
        </w:rPr>
        <w:t>(заметив дядю Гришу, но не снимая наушников).</w:t>
      </w:r>
      <w:r>
        <w:rPr/>
        <w:t xml:space="preserve"> Добрый день, дядя Гриша!</w:t>
      </w:r>
    </w:p>
    <w:p>
      <w:pPr>
        <w:pStyle w:val="Normal"/>
        <w:spacing w:before="0" w:after="0"/>
        <w:ind w:firstLine="709"/>
        <w:jc w:val="both"/>
        <w:rPr/>
      </w:pPr>
      <w:r>
        <w:rPr/>
        <w:t>Дядя Гриша. Добрее не бывает. Слышишь, говорю, режим тишины объявили!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Ленька </w:t>
      </w:r>
      <w:r>
        <w:rPr>
          <w:i/>
          <w:iCs/>
        </w:rPr>
        <w:t xml:space="preserve">(нехотя снимает наушники). </w:t>
      </w:r>
      <w:r>
        <w:rPr/>
        <w:t>Чего вам, дядя Гриша? Да, тишины…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Дядя Гриша. Вот такой, говорю, режим тишины... Пятый год подряд. Возлюбленная тишина, царей и царств земных отрада... Тьфу!.. «Вставай, проклятьем заклейменный, весь мир голодных и рабов...» </w:t>
      </w:r>
      <w:r>
        <w:rPr>
          <w:i/>
          <w:iCs/>
        </w:rPr>
        <w:t xml:space="preserve">(напевает). </w:t>
      </w:r>
      <w:r>
        <w:rPr/>
        <w:t xml:space="preserve">Встанешь тут… Во весь рост </w:t>
      </w:r>
      <w:r>
        <w:rPr>
          <w:i/>
          <w:iCs/>
        </w:rPr>
        <w:t>(хохочет)</w:t>
      </w:r>
      <w:r>
        <w:rPr/>
        <w:t xml:space="preserve">. </w:t>
      </w:r>
    </w:p>
    <w:p>
      <w:pPr>
        <w:pStyle w:val="Normal"/>
        <w:spacing w:before="0" w:after="0"/>
        <w:ind w:firstLine="709"/>
        <w:jc w:val="both"/>
        <w:rPr/>
      </w:pPr>
      <w:r>
        <w:rPr/>
        <w:t>Ленька. А когда объявили-то? Режим?</w:t>
      </w:r>
    </w:p>
    <w:p>
      <w:pPr>
        <w:pStyle w:val="Normal"/>
        <w:spacing w:before="0" w:after="0"/>
        <w:ind w:firstLine="709"/>
        <w:jc w:val="both"/>
        <w:rPr/>
      </w:pPr>
      <w:r>
        <w:rPr/>
        <w:t>Дядя Гриша. Сегодня. По радио сказали: с полудня...</w:t>
      </w:r>
    </w:p>
    <w:p>
      <w:pPr>
        <w:pStyle w:val="Normal"/>
        <w:spacing w:before="0" w:after="0"/>
        <w:ind w:firstLine="709"/>
        <w:jc w:val="both"/>
        <w:rPr/>
      </w:pPr>
      <w:r>
        <w:rPr/>
        <w:t>Ленька. И до?</w:t>
      </w:r>
    </w:p>
    <w:p>
      <w:pPr>
        <w:pStyle w:val="Normal"/>
        <w:spacing w:before="0" w:after="0"/>
        <w:ind w:firstLine="709"/>
        <w:jc w:val="both"/>
        <w:rPr/>
      </w:pPr>
      <w:r>
        <w:rPr/>
        <w:t>Дядя Гриша. Что ты как маленький: до первого прилета.</w:t>
      </w:r>
    </w:p>
    <w:p>
      <w:pPr>
        <w:pStyle w:val="Normal"/>
        <w:spacing w:before="0" w:after="0"/>
        <w:ind w:firstLine="709"/>
        <w:jc w:val="both"/>
        <w:rPr/>
      </w:pPr>
      <w:r>
        <w:rPr/>
        <w:t>Ленька. Вот бы симфонию дослушать.</w:t>
      </w:r>
    </w:p>
    <w:p>
      <w:pPr>
        <w:pStyle w:val="Normal"/>
        <w:spacing w:before="0" w:after="0"/>
        <w:ind w:firstLine="709"/>
        <w:jc w:val="both"/>
        <w:rPr/>
      </w:pPr>
      <w:r>
        <w:rPr/>
        <w:t>Дядя Гриша. Еще не наслушался… Симфоний каждодневных.</w:t>
      </w:r>
    </w:p>
    <w:p>
      <w:pPr>
        <w:pStyle w:val="Normal"/>
        <w:spacing w:before="0" w:after="0"/>
        <w:ind w:firstLine="709"/>
        <w:jc w:val="both"/>
        <w:rPr>
          <w:i/>
          <w:i/>
          <w:iCs/>
        </w:rPr>
      </w:pPr>
      <w:r>
        <w:rPr>
          <w:i/>
          <w:iCs/>
        </w:rPr>
        <w:t>(Совсем близко звучит громкий взрыв).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Ленька. Ну, вы сравнили, дядя Гриша! Бетховена - и это… безобразие. 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Дядя Гриша. А то не гремит твой Бетховен? Еще как гремит, сам слышал. </w:t>
      </w:r>
    </w:p>
    <w:p>
      <w:pPr>
        <w:pStyle w:val="Normal"/>
        <w:spacing w:before="0" w:after="0"/>
        <w:ind w:firstLine="709"/>
        <w:jc w:val="both"/>
        <w:rPr/>
      </w:pPr>
      <w:r>
        <w:rPr/>
        <w:t>Ленька. Гремит, да! Но - как! Так гремит весенний первый гром, гремят раскаты молодые... «Вот дождик брызнул, пыль летит, Повисли перлы дождевые, И солнце нити золотит».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Дядя Гриша. Ишь, разошелся, громовержец </w:t>
      </w:r>
      <w:r>
        <w:rPr>
          <w:i/>
          <w:iCs/>
        </w:rPr>
        <w:t>(улыбается)</w:t>
      </w:r>
      <w:r>
        <w:rPr/>
        <w:t xml:space="preserve">. А тишины нам, по всему, не дождаться. </w:t>
      </w:r>
    </w:p>
    <w:p>
      <w:pPr>
        <w:pStyle w:val="Normal"/>
        <w:spacing w:before="0" w:after="0"/>
        <w:ind w:firstLine="709"/>
        <w:jc w:val="both"/>
        <w:rPr>
          <w:i/>
          <w:i/>
          <w:iCs/>
        </w:rPr>
      </w:pPr>
      <w:r>
        <w:rPr>
          <w:i/>
          <w:iCs/>
        </w:rPr>
        <w:t>(Раздается очень громкий взрыв вблизи).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Дядя Гриша. Что и доказывать не требуется. Ленчик, пора в убежище! Там послушаешь своего Бетховена </w:t>
      </w:r>
      <w:r>
        <w:rPr>
          <w:i/>
          <w:iCs/>
        </w:rPr>
        <w:t>(спешно уходит)</w:t>
      </w:r>
      <w:r>
        <w:rPr/>
        <w:t>.</w:t>
      </w:r>
    </w:p>
    <w:p>
      <w:pPr>
        <w:pStyle w:val="Normal"/>
        <w:spacing w:before="0" w:after="0"/>
        <w:ind w:firstLine="709"/>
        <w:jc w:val="both"/>
        <w:rPr>
          <w:i/>
          <w:i/>
          <w:iCs/>
        </w:rPr>
      </w:pPr>
      <w:r>
        <w:rPr/>
        <w:t xml:space="preserve">Ленька </w:t>
      </w:r>
      <w:r>
        <w:rPr>
          <w:i/>
          <w:iCs/>
        </w:rPr>
        <w:t>(уходя в противоположную сторону).</w:t>
      </w:r>
      <w:r>
        <w:rPr/>
        <w:t xml:space="preserve"> Послушаю, ага: шум, гам, духотища, теснота, бессмысленный и тусклый свет - и грохот, грохот, грохот... Да бесконечные разговоры о прилетах… </w:t>
      </w:r>
      <w:r>
        <w:rPr>
          <w:i/>
          <w:iCs/>
        </w:rPr>
        <w:t>(Точно опомнившись.)</w:t>
      </w:r>
      <w:r>
        <w:rPr/>
        <w:t xml:space="preserve"> А до полудня-то - всего-ничего </w:t>
      </w:r>
      <w:r>
        <w:rPr>
          <w:i/>
          <w:iCs/>
        </w:rPr>
        <w:t>(надев наушники, скрывается за кулисами).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9"/>
        <w:jc w:val="both"/>
        <w:rPr>
          <w:i/>
          <w:i/>
          <w:iCs/>
        </w:rPr>
      </w:pPr>
      <w:r>
        <w:rPr>
          <w:i/>
          <w:iCs/>
        </w:rPr>
        <w:t>(Звучит серия мощных артиллерийских ударов. На сцене меркнет свет. Когда взрывы прекращаются, сцена снова озаряется светом. Появляется дядя Гриша).</w:t>
      </w:r>
    </w:p>
    <w:p>
      <w:pPr>
        <w:pStyle w:val="Normal"/>
        <w:spacing w:before="0" w:after="0"/>
        <w:ind w:firstLine="709"/>
        <w:jc w:val="both"/>
        <w:rPr>
          <w:i/>
          <w:i/>
          <w:iCs/>
        </w:rPr>
      </w:pPr>
      <w:r>
        <w:rPr/>
        <w:t xml:space="preserve">Дядя Гриша. Неужто и вправду перестали бомбить? </w:t>
      </w:r>
      <w:r>
        <w:rPr>
          <w:i/>
          <w:iCs/>
        </w:rPr>
        <w:t>(Прислушивается, оглядываясь по сторонам).</w:t>
      </w:r>
      <w:r>
        <w:rPr/>
        <w:t xml:space="preserve"> Нет, ты посмотри: тишина. Правда, тишина! Ти-ши-на, Машенька!! А куда ж Ленька запропастился? Дождались тишины - а его и след простыл. Ленька, Ленька!! Ну, где ты с твоим Бетховеном?! </w:t>
      </w:r>
      <w:r>
        <w:rPr>
          <w:i/>
          <w:iCs/>
        </w:rPr>
        <w:t xml:space="preserve">(Уходит. Звучит вторая часть симфонии Людвига Ван Бетховена №7. Сцена утопает во мраке). </w:t>
      </w:r>
    </w:p>
    <w:p>
      <w:pPr>
        <w:pStyle w:val="Normal"/>
        <w:spacing w:before="0" w:after="0"/>
        <w:ind w:firstLine="709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before="0" w:after="0"/>
        <w:jc w:val="both"/>
        <w:rPr/>
      </w:pPr>
      <w:r>
        <w:rPr/>
        <w:t xml:space="preserve">Сентябрь 2023 года. </w:t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915b7"/>
    <w:pPr>
      <w:widowControl/>
      <w:bidi w:val="0"/>
      <w:spacing w:lineRule="auto" w:line="240" w:before="0" w:after="160"/>
      <w:jc w:val="left"/>
    </w:pPr>
    <w:rPr>
      <w:rFonts w:ascii="Times New Roman" w:hAnsi="Times New Roman" w:eastAsia="Calibri" w:cs=""/>
      <w:color w:val="auto"/>
      <w:kern w:val="0"/>
      <w:sz w:val="28"/>
      <w:szCs w:val="22"/>
      <w:lang w:val="ru-RU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LibreOffice/7.0.4.2$Linux_X86_64 LibreOffice_project/00$Build-2</Application>
  <AppVersion>15.0000</AppVersion>
  <Pages>3</Pages>
  <Words>681</Words>
  <Characters>3951</Characters>
  <CharactersWithSpaces>4587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2023-09-21T07:43:00Z</dcterms:created>
  <dc:creator>Lenovo</dc:creator>
  <dc:description/>
  <dc:language>ru-RU</dc:language>
  <cp:lastModifiedBy/>
  <dcterms:modified xsi:type="dcterms:W3CDTF">2023-10-30T08:41:46Z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