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276" w:before="113" w:after="0"/>
        <w:ind w:left="0" w:right="0" w:hanging="0"/>
        <w:jc w:val="center"/>
        <w:rPr/>
      </w:pPr>
      <w:r>
        <w:rPr/>
        <w:t>Толстой А. Н.</w:t>
      </w:r>
    </w:p>
    <w:p>
      <w:pPr>
        <w:pStyle w:val="Style15"/>
        <w:spacing w:lineRule="auto" w:line="276" w:before="113" w:after="0"/>
        <w:ind w:left="0" w:right="0" w:hanging="0"/>
        <w:jc w:val="center"/>
        <w:rPr/>
      </w:pPr>
      <w:r>
        <w:rPr/>
      </w:r>
    </w:p>
    <w:p>
      <w:pPr>
        <w:pStyle w:val="Style15"/>
        <w:spacing w:lineRule="auto" w:line="276" w:before="113" w:after="0"/>
        <w:ind w:left="0" w:right="0" w:hanging="0"/>
        <w:jc w:val="center"/>
        <w:rPr/>
      </w:pPr>
      <w:r>
        <w:rPr/>
        <w:t>О еже, или Наказанное любопытство.</w:t>
      </w:r>
    </w:p>
    <w:p>
      <w:pPr>
        <w:pStyle w:val="Style15"/>
        <w:spacing w:lineRule="auto" w:line="276" w:before="113" w:after="0"/>
        <w:ind w:left="0" w:right="0" w:hanging="0"/>
        <w:jc w:val="center"/>
        <w:rPr/>
      </w:pPr>
      <w:r>
        <w:rPr/>
      </w:r>
    </w:p>
    <w:p>
      <w:pPr>
        <w:pStyle w:val="Style15"/>
        <w:spacing w:lineRule="auto" w:line="276" w:before="113" w:after="0"/>
        <w:ind w:left="0" w:right="0" w:hanging="0"/>
        <w:jc w:val="center"/>
        <w:rPr/>
      </w:pPr>
      <w:r>
        <w:rPr/>
        <w:t xml:space="preserve">Фарс (шутка) в </w:t>
      </w:r>
      <w:r>
        <w:rPr>
          <w:rFonts w:eastAsia="Tahoma" w:cs="FreeSans"/>
          <w:color w:val="auto"/>
          <w:kern w:val="0"/>
          <w:sz w:val="24"/>
          <w:szCs w:val="24"/>
          <w:lang w:val="ru-RU" w:eastAsia="zh-CN" w:bidi="hi-IN"/>
        </w:rPr>
        <w:t>одном</w:t>
      </w:r>
      <w:r>
        <w:rPr/>
        <w:t xml:space="preserve"> действии, с пением.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>"Однажды снес еж восемь яиц, и съел их старик, и вылупились восемь ежей, и были они как бы не звери"</w:t>
      </w:r>
    </w:p>
    <w:p>
      <w:pPr>
        <w:pStyle w:val="Style15"/>
        <w:spacing w:lineRule="auto" w:line="276" w:before="113" w:after="0"/>
        <w:ind w:left="0" w:right="0" w:hanging="0"/>
        <w:jc w:val="right"/>
        <w:rPr>
          <w:rFonts w:ascii="PT Astra Serif" w:hAnsi="PT Astra Serif"/>
        </w:rPr>
      </w:pPr>
      <w:r>
        <w:rPr/>
        <w:t>Кельтская легенда о еже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Действующие лица: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Старик - хозяин.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Марта.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Ганс - солдат.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Доктор.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Еж.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Время.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>Место действия: Германия.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>***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>Сцена 1.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>Кухня.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>Входят Марта и Ганс.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Марта.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Из мужчин, на мой взгляд,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Нет красивей солдат: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Рост высок, волос рыж.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Поцелуешь - сгоришь.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Ганс.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Сарацина и француза,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Англичанина и прусса, --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Всех разит мой добрый меч...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Ударяя между плеч,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На две части я секу,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За врагом опять бегу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Весь в крови и весь в огне...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Я ужасен на войне.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Марта.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Ах, приятны речи мне.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Голос старика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(за дверью)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Марта, отвори!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Ганс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(вскакивая)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Кто там ходит, чёрт дери?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Марточка, голубка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Спрячь меня под юбку.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Марта.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Цвёл цветок. Шмель летел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На цветок за медом. Сел.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Мед нашел. В цветок вошел.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Ах, цветок, цветок был мал,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Толстый шмель цветок сломал.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(Открывает ящик).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Лучше лезь скорее в ящик.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Ганс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(залезая)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Чести я прямой образчик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И запрятан в темный ящик,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Это право не по мне...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Я ужасен на войне...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(Закрывается крышкой).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>Входит старик с фонарем.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Старик.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Не изменит слух мне!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Кто тут был на кухне?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Что молчишь, плутовка?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Иль тебе неловко?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(Осматривается).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Что это в ящике?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Марта.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Образчики.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Старик.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Дай-ка заглянуть мне.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Марта.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Ох, сдавило грудь сильней.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>Старик хочет поднять крышку.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Дьявол там. Не тронь, там дьявол.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Старик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(отскакивает и замечает лукошко с яйцами)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О, что за вид?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Марта.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                               </w:t>
      </w:r>
      <w:r>
        <w:rPr/>
        <w:t>Ежовы яйца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С ними станешь ты, как я, красавица.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И молод ты.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Старик.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                        </w:t>
      </w:r>
      <w:r>
        <w:rPr/>
        <w:t>Марта, правда это?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Дай поесть яичко.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Марта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(увлекая его)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Погоди до света,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Поцелуй мне личико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>Уходят.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>Ганс вылезает осторожно из ящика, на цыпочках подходит и выпрыгивает в окно. Входит Марта, заглядывает в ящик.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Марта.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Убежал солдатик мой.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Ах, осталась я вдовой.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(Уходит).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>Старик приходит и пьет яйца. Уходит.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>Сцена 2.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>Входит время - старичок с косой и песочными часами.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Время.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Я время играю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И вам объявляю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Что год уже вот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Пролетел...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Сейчас у хозяина здесь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Живот заболел.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(Уходит).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>Входит старик, за ним Марта с лукошком яиц. У старика живот необычайных размеров.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Марта.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Покушай ежовые яйца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Живот с них и поправится.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Старик.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Нет, нет, не хочу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Лучше я проглочу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Камни...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(Садится, стонет).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Что скажут доктора мне?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Марта.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Вот и доктор, Боже мой!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Доктор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(с инструментами, озабочен)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Где больной?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Старик.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Ой, ой!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Доктор.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Где болит?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Старик.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Живот щемит.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Доктор.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Что за страшная картина?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Вы беременны, мужчина!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Старик.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Я так и знал... И я пропал...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Зачем их есть я начинал?..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Доктор.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Родить ежа ужасное мученье!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Вам сделаю кесарево сеченье!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>Марта плачет.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Доктор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(загородив старика от зрителей, приступает к операции, затем показывает ежа) Провиденье дало сына,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Человек родил скотину,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Но сын он ваш, и что ж?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Наследник, хоть и еж!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(Уходит с инструментами).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Старик.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Ребёнок милый, сын мой, еж!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Отца вовек ты не найдешь.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Одно я знаю,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Что в первый жизни раз ежа рожаю!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>Занавес.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1911 г.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Фарс "О еже" был написан Толстым для знаменитой "Бродячей собаки", к созданию которой он был причастен. Один из режиссеров "Собаки", молодой Николай Петров - "Коля Петер" (который через тридцать лет поставил фильм по роману Толстого "Петр Первый") - вспоминал: "Алексей Николаевич принимал самое деятельное участие, а вернее сказать, был творческой душой этого нарождающегося начинания&lt;...&gt; У него на квартире проводились организационные собрания, он написал пьесу для открытия подвала, которая, впрочем, несмотря на срепетированность, не пошла. Он принимал участие в сочинении и редактировал будущий устав, согласно которому должно было существовать, это общество художников интимного театра, а также взял на себя утверждение у градоначальника этого устава. Первый пункт устава был сочинен Толстым. Никому ни за что не выплачивается никакого гонорара. Все работают бесплатно. Мрачный, с тяжелым юмором Сапунов, европейски вежливый, с тончайшей иронией. Добужинский, умный и деловой Чиж Подгорный, пламенный энтузиаст Борис Пронин и вмещающий в себя все богатство и многообразие облика русского человека озорник, жизнелюб Алексей Толстой - такова инициативная группа этого общества, душой которого был Алексей Николаевич". Однако не все замыслы воплощались. Петров продолжает: "Даже одноактную пьесу Алексея Толстого, где на сцене по ходу действия аббат должен был рожать ежа, нам не удалось сыграть. Когда уже был поднят не один тост, и температура в зале в связи с этим также поднялась, неожиданно возле аналоя появилась фигура Толстого. В шубе нараспашку, в цилиндре, с трубкой во рту, он весело оглядывал зрителей, оживленно его приветствовавших. "Не надо, Коля, эту ерунду показывать столь блестящему обществу", - объявил в последнюю минуту Толстой, и летучее собрание девятки удовлетворило просьбу Алексея Николаевича. Интересно, сохранилась ли в архиве Алексея Николаевича эта злая, остроумная трагифарсовая одноактная пьеса"?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Моделью для подражания автору послужили средневековые французские фарсы, которые реконструировал "Старинный театр" Евреинова и Дризена в Петербурге в 1907 - 1908 гг. с архаичными и забавными условностями этих фарсов (такими, как фигура Времени) и грубым, сочным юмором. Очевидна связь с фарсом П. П. Потёмкина "Стрижка ежа", 1910 г.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Источник текста: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"Солнечное сплетение", Иерусалим. 1999 г. No 6. С. 61 - 64.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276" w:before="113" w:after="0"/>
      <w:jc w:val="center"/>
      <w:rPr>
        <w:rFonts w:ascii="PT Astra Serif" w:hAnsi="PT Astra Serif"/>
      </w:rPr>
    </w:pPr>
    <w:r>
      <w:rPr>
        <w:rFonts w:cs="Times New Roman" w:ascii="PT Astra Serif" w:hAnsi="PT Astra Serif"/>
      </w:rPr>
      <w:fldChar w:fldCharType="begin"/>
    </w:r>
    <w:r>
      <w:rPr>
        <w:rFonts w:cs="Times New Roman" w:ascii="PT Astra Serif" w:hAnsi="PT Astra Serif"/>
      </w:rPr>
      <w:instrText> PAGE </w:instrText>
    </w:r>
    <w:r>
      <w:rPr>
        <w:rFonts w:cs="Times New Roman" w:ascii="PT Astra Serif" w:hAnsi="PT Astra Serif"/>
      </w:rPr>
      <w:fldChar w:fldCharType="separate"/>
    </w:r>
    <w:r>
      <w:rPr>
        <w:rFonts w:cs="Times New Roman" w:ascii="PT Astra Serif" w:hAnsi="PT Astra Serif"/>
      </w:rPr>
      <w:t>6</w:t>
    </w:r>
    <w:r>
      <w:rPr>
        <w:rFonts w:cs="Times New Roman"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LibreOffice/7.0.4.2$Linux_X86_64 LibreOffice_project/00$Build-2</Application>
  <AppVersion>15.0000</AppVersion>
  <Pages>6</Pages>
  <Words>815</Words>
  <Characters>4458</Characters>
  <CharactersWithSpaces>5569</CharactersWithSpaces>
  <Paragraphs>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2023-09-20T09:17:51Z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