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bidi w:val="0"/>
        <w:ind w:firstLine="340"/>
        <w:jc w:val="right"/>
        <w:rPr/>
      </w:pPr>
      <w:r>
        <w:rPr>
          <w:rFonts w:ascii="Times New Roman Cyr" w:hAnsi="Times New Roman Cyr"/>
          <w:sz w:val="20"/>
        </w:rPr>
        <w:t xml:space="preserve">Ирина Северова </w:t>
      </w:r>
      <w:r>
        <w:fldChar w:fldCharType="begin"/>
      </w:r>
      <w:r>
        <w:rPr/>
        <w:instrText> TC "Ирина Северова 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Style25"/>
        <w:bidi w:val="0"/>
        <w:ind w:firstLine="340"/>
        <w:jc w:val="right"/>
        <w:rPr/>
      </w:pPr>
      <w:r>
        <w:rPr>
          <w:rFonts w:ascii="Times New Roman Cyr" w:hAnsi="Times New Roman Cyr"/>
          <w:sz w:val="20"/>
        </w:rPr>
        <w:t>Евгений Касимов</w:t>
      </w:r>
      <w:r>
        <w:fldChar w:fldCharType="begin"/>
      </w:r>
      <w:r>
        <w:rPr/>
        <w:instrText> TC "Евгений Касимов"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widowControl w:val="false"/>
        <w:bidi w:val="0"/>
        <w:jc w:val="center"/>
        <w:rPr/>
      </w:pPr>
      <w:r>
        <w:rPr>
          <w:rFonts w:ascii="Times New Roman Cyr" w:hAnsi="Times New Roman Cyr"/>
        </w:rPr>
        <w:t>СОН В ЗИМНЮЮ НОЧЬ</w:t>
      </w:r>
      <w:r>
        <w:fldChar w:fldCharType="begin"/>
      </w:r>
      <w:r>
        <w:rPr/>
        <w:instrText> TC "СОН В ЗИМНЮЮ НОЧЬ"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Style23"/>
        <w:widowControl w:val="false"/>
        <w:bidi w:val="0"/>
        <w:spacing w:before="198" w:after="0"/>
        <w:jc w:val="center"/>
        <w:rPr/>
      </w:pPr>
      <w:r>
        <w:rPr>
          <w:rFonts w:ascii="Times New Roman Cyr" w:hAnsi="Times New Roman Cyr"/>
          <w:sz w:val="20"/>
        </w:rPr>
        <w:t xml:space="preserve">Пьеса для кукольного театра </w:t>
      </w:r>
      <w:r>
        <w:rPr/>
        <w:br/>
      </w:r>
      <w:r>
        <w:rPr>
          <w:rFonts w:ascii="Times New Roman Cyr" w:hAnsi="Times New Roman Cyr"/>
          <w:sz w:val="20"/>
        </w:rPr>
        <w:t>в одном действии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  <w:lang w:val="en-US"/>
        </w:rPr>
      </w:pPr>
      <w:r>
        <w:rPr>
          <w:color w:val="auto"/>
          <w:lang w:val="en-US"/>
        </w:rPr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Действующие лица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spacing w:before="40" w:after="0"/>
        <w:ind w:left="340" w:hanging="0"/>
        <w:rPr/>
      </w:pPr>
      <w:r>
        <w:rPr>
          <w:rFonts w:ascii="Times New Roman Cyr" w:hAnsi="Times New Roman Cyr"/>
          <w:color w:val="auto"/>
        </w:rPr>
        <w:t>ДИРЕКТОР КУКОЛЬНОГО ТЕАТРА.</w:t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>МЕБИУС.</w:t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 xml:space="preserve">КОШКА ЛИЗА, </w:t>
      </w:r>
      <w:r>
        <w:rPr/>
        <w:br/>
      </w:r>
      <w:r>
        <w:rPr>
          <w:rFonts w:ascii="Times New Roman Cyr" w:hAnsi="Times New Roman Cyr"/>
          <w:color w:val="auto"/>
        </w:rPr>
        <w:tab/>
        <w:t>она же ЕЛИЗАВЕТА АРКАДЬЕВНА, актриса.</w:t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>КУКЛА МАША, она же МАРИЯ ИВАНОВНА, актриса.</w:t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 xml:space="preserve">ЗАЯЦ ПУС, он же ПУСТОВАЛОВ, актер. </w:t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 xml:space="preserve">МЕДВЕЖОНОК ПИМКА, </w:t>
      </w:r>
      <w:r>
        <w:rPr/>
        <w:br/>
      </w:r>
      <w:r>
        <w:rPr>
          <w:rFonts w:ascii="Times New Roman Cyr" w:hAnsi="Times New Roman Cyr"/>
          <w:color w:val="auto"/>
        </w:rPr>
        <w:tab/>
        <w:t xml:space="preserve">он же </w:t>
        <w:tab/>
        <w:t>ПИМЕН ПОТАПОВИЧ, актер.</w:t>
      </w:r>
    </w:p>
    <w:p>
      <w:pPr>
        <w:pStyle w:val="Style22"/>
        <w:bidi w:val="0"/>
        <w:ind w:left="340" w:hanging="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left="340" w:hanging="0"/>
        <w:rPr/>
      </w:pPr>
      <w:r>
        <w:rPr>
          <w:rFonts w:ascii="Times New Roman Cyr" w:hAnsi="Times New Roman Cyr"/>
          <w:color w:val="auto"/>
        </w:rPr>
        <w:t>Действие происходит в новогоднюю ночь в кабинете ДИРЕКТОРА КУКОЛЬНОГО ТЕАТРА.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1"/>
        <w:bidi w:val="0"/>
        <w:ind w:firstLine="340"/>
        <w:rPr/>
      </w:pPr>
      <w:r>
        <w:rPr>
          <w:rFonts w:ascii="Times New Roman Cyr" w:hAnsi="Times New Roman Cyr"/>
        </w:rPr>
        <w:t>Кабинет директора. В комнате стоит елка. На столе — открытый ящик с елочными игрушками. У стены — “гребенка”, на которой висят куклы: Кошка Лиза, Кукла Маша, Заяц Пус, Медвежонок Пимка. Горит настольная лампа. Доносятся звуки новогоднего представления. Входит Директор.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Директор. Сумасшедший дом! Дети радуются, родители скучают. Актеры нервничают и капризничают. Каждый Новый год — одна и та же история! </w:t>
      </w:r>
      <w:r>
        <w:rPr>
          <w:rFonts w:ascii="Times New Roman Cyr" w:hAnsi="Times New Roman Cyr"/>
          <w:i/>
          <w:color w:val="auto"/>
        </w:rPr>
        <w:t>(Звонит телефон.)</w:t>
      </w:r>
      <w:r>
        <w:rPr>
          <w:rFonts w:ascii="Times New Roman Cyr" w:hAnsi="Times New Roman Cyr"/>
          <w:color w:val="auto"/>
        </w:rPr>
        <w:t xml:space="preserve"> Да! Алло! Что-о?! Кто заказывал? Эт-то детский театр! Театр кук-кол! </w:t>
      </w:r>
      <w:r>
        <w:rPr>
          <w:rFonts w:ascii="Times New Roman Cyr" w:hAnsi="Times New Roman Cyr"/>
          <w:i/>
          <w:color w:val="auto"/>
        </w:rPr>
        <w:t>(Бросает трубку.)</w:t>
      </w:r>
      <w:r>
        <w:rPr>
          <w:rFonts w:ascii="Times New Roman Cyr" w:hAnsi="Times New Roman Cyr"/>
          <w:color w:val="auto"/>
        </w:rPr>
        <w:t xml:space="preserve"> Сумасшедший дом! Восемь ящиков портвейна “72”! В театр кукол!! </w:t>
      </w:r>
      <w:r>
        <w:rPr>
          <w:rFonts w:ascii="Times New Roman Cyr" w:hAnsi="Times New Roman Cyr"/>
          <w:i/>
          <w:color w:val="auto"/>
        </w:rPr>
        <w:t>(Звонит телефон.)</w:t>
      </w:r>
      <w:r>
        <w:rPr>
          <w:rFonts w:ascii="Times New Roman Cyr" w:hAnsi="Times New Roman Cyr"/>
          <w:color w:val="auto"/>
        </w:rPr>
        <w:t xml:space="preserve"> Да! Какие сырки? </w:t>
      </w:r>
      <w:r>
        <w:rPr>
          <w:rFonts w:ascii="Times New Roman Cyr" w:hAnsi="Times New Roman Cyr"/>
          <w:i/>
          <w:color w:val="auto"/>
        </w:rPr>
        <w:t>(Ядовито.)</w:t>
      </w:r>
      <w:r>
        <w:rPr>
          <w:rFonts w:ascii="Times New Roman Cyr" w:hAnsi="Times New Roman Cyr"/>
          <w:color w:val="auto"/>
        </w:rPr>
        <w:t xml:space="preserve"> Ах, “Орбита”! Коркинского гормолокозавода? А чеснок? Чеснок из совхоза “Белоносово”? Это вы мне морочите голову! Мы заказывали “Орбит” без сахара! “Орбит”! Чу-уин-гам! </w:t>
      </w:r>
      <w:r>
        <w:rPr>
          <w:rFonts w:ascii="Times New Roman Cyr" w:hAnsi="Times New Roman Cyr"/>
          <w:i/>
          <w:color w:val="auto"/>
        </w:rPr>
        <w:t>(Бросает трубку.)</w:t>
      </w:r>
      <w:r>
        <w:rPr>
          <w:rFonts w:ascii="Times New Roman Cyr" w:hAnsi="Times New Roman Cyr"/>
          <w:color w:val="auto"/>
        </w:rPr>
        <w:t xml:space="preserve"> Плавленый сырок с чесноком — это, понимаю, отличная закуска к портвейну номер “72”! Господи! Почему ты не отнимешь у меня разум в этом бедламе! </w:t>
      </w:r>
      <w:r>
        <w:rPr>
          <w:rFonts w:ascii="Times New Roman Cyr" w:hAnsi="Times New Roman Cyr"/>
          <w:i/>
          <w:color w:val="auto"/>
        </w:rPr>
        <w:t>(Постепенно успокаивается, начинает наряжать елку, достает из ящика мишуру, гирлянды, шары.)</w:t>
      </w:r>
      <w:r>
        <w:rPr>
          <w:rFonts w:ascii="Times New Roman Cyr" w:hAnsi="Times New Roman Cyr"/>
          <w:color w:val="auto"/>
        </w:rPr>
        <w:t xml:space="preserve"> А это что за субъект? </w:t>
      </w:r>
      <w:r>
        <w:rPr>
          <w:rFonts w:ascii="Times New Roman Cyr" w:hAnsi="Times New Roman Cyr"/>
          <w:i/>
          <w:color w:val="auto"/>
        </w:rPr>
        <w:t>(Вынимает из ящика куклу, обряженную в серый сюртучок.)</w:t>
      </w:r>
      <w:r>
        <w:rPr>
          <w:rFonts w:ascii="Times New Roman Cyr" w:hAnsi="Times New Roman Cyr"/>
          <w:color w:val="auto"/>
        </w:rPr>
        <w:t xml:space="preserve"> Странный старомодный господин! </w:t>
      </w:r>
      <w:r>
        <w:rPr>
          <w:rFonts w:ascii="Times New Roman Cyr" w:hAnsi="Times New Roman Cyr"/>
          <w:i/>
          <w:color w:val="auto"/>
        </w:rPr>
        <w:t>(Читает этикетку.)</w:t>
      </w:r>
      <w:r>
        <w:rPr>
          <w:rFonts w:ascii="Times New Roman Cyr" w:hAnsi="Times New Roman Cyr"/>
          <w:color w:val="auto"/>
        </w:rPr>
        <w:t xml:space="preserve"> МЕБИУС. Фабрика игрушек им. Морозова. Артикул 2001... Ты кто, приятель? Тот самый геометр? Какого черта</w:t>
      </w:r>
      <w:r>
        <w:rPr>
          <w:rFonts w:ascii="Times New Roman Cyr" w:hAnsi="Times New Roman Cyr"/>
          <w:i/>
          <w:color w:val="auto"/>
        </w:rPr>
        <w:t>? (Сажает куклу на стол, критически ее рассматривает.)</w:t>
      </w:r>
      <w:r>
        <w:rPr>
          <w:rFonts w:ascii="Times New Roman Cyr" w:hAnsi="Times New Roman Cyr"/>
          <w:color w:val="auto"/>
        </w:rPr>
        <w:t xml:space="preserve"> Какой-то ты невзрачный. Вот скажи, кто это тебя такого сделал? Ну, был бы ты в плаще с серебряными звездами... в золотых сапогах... С бородой, наконец! Я бы тебя, пожалуй, пристроил на елочку. А ты, приятель, просто — некто в сером. </w:t>
      </w:r>
      <w:r>
        <w:rPr>
          <w:rFonts w:ascii="Times New Roman Cyr" w:hAnsi="Times New Roman Cyr"/>
          <w:i/>
          <w:color w:val="auto"/>
        </w:rPr>
        <w:t>(Рассматривает этикетку.)</w:t>
      </w:r>
      <w:r>
        <w:rPr>
          <w:rFonts w:ascii="Times New Roman Cyr" w:hAnsi="Times New Roman Cyr"/>
          <w:color w:val="auto"/>
        </w:rPr>
        <w:t xml:space="preserve"> Фабрика игрушек им. Морозова. Фабриканта Морозова? Народовольца? </w:t>
      </w:r>
      <w:r>
        <w:rPr>
          <w:rFonts w:ascii="Times New Roman Cyr" w:hAnsi="Times New Roman Cyr"/>
          <w:i/>
          <w:color w:val="auto"/>
        </w:rPr>
        <w:t xml:space="preserve">(Напевает.) </w:t>
      </w:r>
      <w:r>
        <w:rPr>
          <w:rFonts w:ascii="Times New Roman Cyr" w:hAnsi="Times New Roman Cyr"/>
          <w:color w:val="auto"/>
        </w:rPr>
        <w:t xml:space="preserve">Милые игрушки: шарики, хлопушки, раскладушки-книжки, куклы, зайцы, мишки... Шаба-дабу-да! </w:t>
      </w:r>
      <w:r>
        <w:rPr>
          <w:rFonts w:ascii="Times New Roman Cyr" w:hAnsi="Times New Roman Cyr"/>
          <w:i/>
          <w:color w:val="auto"/>
        </w:rPr>
        <w:t>(Задумчиво смотрит на “гребенку” с куклами, снимает их, бормочет.)</w:t>
      </w:r>
      <w:r>
        <w:rPr>
          <w:rFonts w:ascii="Times New Roman Cyr" w:hAnsi="Times New Roman Cyr"/>
          <w:color w:val="auto"/>
        </w:rPr>
        <w:t xml:space="preserve"> Куклы, зайцы, мишки... куклы, зайцы, мишки... Некоторые себе воображают, что это просто игрушки. А они… Они — почти как люди. И такие же разные… И живые! Вот только маленькие. А вот ты, приятель… Какой-то ты непонятный! Молчишь? </w:t>
      </w:r>
    </w:p>
    <w:p>
      <w:pPr>
        <w:pStyle w:val="Style20"/>
        <w:bidi w:val="0"/>
        <w:spacing w:before="113" w:after="57"/>
        <w:ind w:firstLine="340"/>
        <w:rPr/>
      </w:pPr>
      <w:r>
        <w:rPr>
          <w:rFonts w:ascii="Times New Roman Cyr" w:hAnsi="Times New Roman Cyr"/>
        </w:rPr>
        <w:t>Директор усаживается за стол и разыгрывает на столе интермедию, причем очень скоро куклы начинают двигаться самостоятельно и говорить своими голосами,  Директор же отодвигается в тень.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  <w:sz w:val="16"/>
        </w:rPr>
      </w:pPr>
      <w:r>
        <w:rPr>
          <w:color w:val="auto"/>
          <w:sz w:val="16"/>
        </w:rPr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Медвежонок Пимка. Ох, устал! Сейчас бы лимонаду. Просто целую бутылку выпил бы. </w:t>
      </w:r>
      <w:r>
        <w:rPr>
          <w:rFonts w:ascii="Times New Roman Cyr" w:hAnsi="Times New Roman Cyr"/>
          <w:i/>
          <w:color w:val="auto"/>
        </w:rPr>
        <w:t>(Кошке Лизе.)</w:t>
      </w:r>
      <w:r>
        <w:rPr>
          <w:rFonts w:ascii="Times New Roman Cyr" w:hAnsi="Times New Roman Cyr"/>
          <w:color w:val="auto"/>
        </w:rPr>
        <w:t xml:space="preserve"> Кисонька-мурысонька! Ты где была?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На мельнице.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Кисонька-мурысонька, а что там делала?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Муку молола.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Кисонька-мурысонька, а что из муки пекла?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Оладушки!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Пимка </w:t>
      </w:r>
      <w:r>
        <w:rPr>
          <w:rFonts w:ascii="Times New Roman Cyr" w:hAnsi="Times New Roman Cyr"/>
          <w:i/>
          <w:color w:val="auto"/>
        </w:rPr>
        <w:t>(играет с Кошкой Лизой в ладушки).</w:t>
      </w:r>
      <w:r>
        <w:rPr>
          <w:rFonts w:ascii="Times New Roman Cyr" w:hAnsi="Times New Roman Cyr"/>
          <w:color w:val="auto"/>
        </w:rPr>
        <w:t xml:space="preserve"> Не ешь одна! Не ешь одна! </w:t>
      </w:r>
      <w:r>
        <w:rPr>
          <w:rFonts w:ascii="Times New Roman Cyr" w:hAnsi="Times New Roman Cyr"/>
          <w:i/>
          <w:color w:val="auto"/>
        </w:rPr>
        <w:t>(Без сил опускает лапы.)</w:t>
      </w:r>
      <w:r>
        <w:rPr>
          <w:rFonts w:ascii="Times New Roman Cyr" w:hAnsi="Times New Roman Cyr"/>
          <w:color w:val="auto"/>
        </w:rPr>
        <w:t xml:space="preserve"> Охти мне!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Мр-мяу! Притомились, Пимен Потапыч?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Ох, притомился, Лизонька! Играю много. Директор наш, доброго ему здоровья, в каждой сказке, в каждом спектакле — мне роль, и почти все — главные. Только в этом сезоне: Винни-Пуха играл, Умку играл, Топтыгина играл... Между прочим, его высокопревосходительство! Генерал-аншеф! А еще в “Теремке”, в “Трех медведях”, в “Краденом солнце”... А сейчас еще сказку “Маша и медведь” репетируем. Как не притомиться!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Кошка Лиза </w:t>
      </w:r>
      <w:r>
        <w:rPr>
          <w:rFonts w:ascii="Times New Roman Cyr" w:hAnsi="Times New Roman Cyr"/>
          <w:i/>
          <w:color w:val="auto"/>
        </w:rPr>
        <w:t>(льстиво).</w:t>
      </w:r>
      <w:r>
        <w:rPr>
          <w:rFonts w:ascii="Times New Roman Cyr" w:hAnsi="Times New Roman Cyr"/>
          <w:color w:val="auto"/>
        </w:rPr>
        <w:t xml:space="preserve"> Тебе, Пимен Потапыч, за труды твои скоро звание дадут — “Заслуженный медведь республики”!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Да в наградах ли, в званиях ли дело, душенька?! Мне бы опилки сменить — слежались совсем, да плюш бы перетянуть — весь вытерся. А вот сейчас мне больше всего хочется лимонаду! У тебя, Лизонька, нет случайно лимонаду? Так бы, кажется, сейчас целую бутылку выпил бы!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Высоко сижу, далеко гляжу!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 и Медвежонок Пимка. Машенька!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Кукла Маша. А нарзану? Нарзану, Пимен, хочешь? Холодная пузыральная вода! </w:t>
      </w:r>
      <w:r>
        <w:rPr>
          <w:rFonts w:ascii="Times New Roman Cyr" w:hAnsi="Times New Roman Cyr"/>
          <w:i/>
          <w:color w:val="auto"/>
        </w:rPr>
        <w:t>(В сторону.)</w:t>
      </w:r>
      <w:r>
        <w:rPr>
          <w:rFonts w:ascii="Times New Roman Cyr" w:hAnsi="Times New Roman Cyr"/>
          <w:color w:val="auto"/>
        </w:rPr>
        <w:t xml:space="preserve"> Как одна моя знакомая девочка Василиса говорит. </w:t>
      </w:r>
      <w:r>
        <w:rPr>
          <w:rFonts w:ascii="Times New Roman Cyr" w:hAnsi="Times New Roman Cyr"/>
          <w:i/>
          <w:color w:val="auto"/>
        </w:rPr>
        <w:t>(К Пимке</w:t>
      </w:r>
      <w:r>
        <w:rPr>
          <w:i/>
          <w:color w:val="auto"/>
        </w:rPr>
        <w:t>.)</w:t>
      </w:r>
      <w:r>
        <w:rPr>
          <w:rFonts w:ascii="Times New Roman Cyr" w:hAnsi="Times New Roman Cyr"/>
          <w:color w:val="auto"/>
        </w:rPr>
        <w:t xml:space="preserve"> Это тебе господин Директор из своих холодильных запасов жалует. </w:t>
      </w:r>
      <w:r>
        <w:rPr>
          <w:rFonts w:ascii="Times New Roman Cyr" w:hAnsi="Times New Roman Cyr"/>
          <w:i/>
          <w:color w:val="auto"/>
        </w:rPr>
        <w:t>(Таинственным голосом.)</w:t>
      </w:r>
      <w:r>
        <w:rPr>
          <w:rFonts w:ascii="Times New Roman Cyr" w:hAnsi="Times New Roman Cyr"/>
          <w:color w:val="auto"/>
        </w:rPr>
        <w:t xml:space="preserve"> Эники-беники! Бумс! </w:t>
      </w:r>
      <w:r>
        <w:rPr>
          <w:rFonts w:ascii="Times New Roman Cyr" w:hAnsi="Times New Roman Cyr"/>
          <w:i/>
          <w:color w:val="auto"/>
        </w:rPr>
        <w:t>(Появляется бутылка нарзана.)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Медвежонок Пимка. Я растроган! Вот вам от меня: тебе, Маша, конфету “Мишка на севере”, а тебе, Лизонька, — ирис “Кис-кис”. С Новым годом!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 </w:t>
      </w:r>
      <w:r>
        <w:rPr>
          <w:rFonts w:ascii="Times New Roman Cyr" w:hAnsi="Times New Roman Cyr"/>
          <w:i/>
          <w:color w:val="auto"/>
        </w:rPr>
        <w:t xml:space="preserve">(на манер Африка Симона). </w:t>
      </w:r>
      <w:r>
        <w:rPr>
          <w:rFonts w:ascii="Times New Roman Cyr" w:hAnsi="Times New Roman Cyr"/>
          <w:color w:val="auto"/>
        </w:rPr>
        <w:t>Тр-р! Пам-пам! Тр-р! Пум-пум! А вот и я!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Что ты, Пусик, мечешься, как очумелый? Не можешь выйти из образа Мартовского Зайца?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Заяц Пус. О! Какая со мной история приключилась! Пошел я в лес... Э-э... Глядь, на полянке огромная яблоня стоит, ну просто невероятных размеров яблоня — огромаднейшая! А яблочки на ней! Румяные! Наливные! И размеров, заметьте, преневероятнейших! Дай, думаю, яблочек наберу — Машу угощу, Лизу… Потапычу — лакомство. Набрал мешок, несу, а далеко идти, темнеть стало, волки в чаще глазами зацвиркали...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Э-э-э! Полно врать-то! Какие яблоки? Зима на дворе! Ну, Хлестаков! Ну, Мюнхгаузен!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Что-то тебя, Пус, на драматические роли потянуло.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А где яблочки, Пусик? Никак растерял дорогой?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Пус. Так вы же не даете мне дорассказать!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Вруша-груша!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Медвежонок Пимка. Ну вот! Теперь груши! То — яблоки, то — груши! </w:t>
      </w:r>
      <w:r>
        <w:rPr>
          <w:rFonts w:ascii="Times New Roman Cyr" w:hAnsi="Times New Roman Cyr"/>
          <w:i/>
          <w:color w:val="auto"/>
        </w:rPr>
        <w:t>(Мечтательно.)</w:t>
      </w:r>
      <w:r>
        <w:rPr>
          <w:rFonts w:ascii="Times New Roman Cyr" w:hAnsi="Times New Roman Cyr"/>
          <w:color w:val="auto"/>
        </w:rPr>
        <w:t xml:space="preserve"> А хорошо бы сейчас грушу! Впрочем, я и от яблочка бы не отказался.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 </w:t>
      </w:r>
      <w:r>
        <w:rPr>
          <w:rFonts w:ascii="Times New Roman Cyr" w:hAnsi="Times New Roman Cyr"/>
          <w:i/>
          <w:color w:val="auto"/>
        </w:rPr>
        <w:t>(понуро).</w:t>
      </w:r>
      <w:r>
        <w:rPr>
          <w:rFonts w:ascii="Times New Roman Cyr" w:hAnsi="Times New Roman Cyr"/>
          <w:color w:val="auto"/>
        </w:rPr>
        <w:t xml:space="preserve"> Я не вруша... я... я...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Ну что ты загрустил, Пусик! Ты просто фантазер! Да? Фантазер!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Прости, Пусик, мы не хотели тебя обидеть.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Вот, возьми конфету... “Ну, погоди!” называется. С Новым годом!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Все хором. С Новым годом!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Кошка Лиза. Тс-с! У нас новенький! 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Все подходят к кукле в сером сюртучке, безжизненно сидящей на столе.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Добрый вечер, господин хороший!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Кукла молчит.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Кх! Кх! Позвольте представить вам моих друзей... Маша. Замечательная актриса. Редкое обаяние. Золотое сердце. Да-с! Лиза. Чистейшей души существо! Бриллиантовой чистоты! Талант необыкновенный! Между прочим, приглашали в Голливуд на роль Кошки в “Бэтмене”. Отказалась! Была занята в нашем спектакле “Кошкин дом”. Какая жертвенность! А это... Заяц Пус! Балагур и весельчак! Непревзойденный комический актер! Превосходная роль Братца Кролика в “Сказках дядюшки Римуса”! А “Кто подставил Кролика Роджера” видели? Это он! Ну, и ваш покорный слуга, служитель, так сказать, Мельпомены...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Потапыч! Да он же тебя не слышит!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Заяц Пус. Простите, а вы, случайно, не новый режиссер?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Какой-то он... не живой!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Заяц Пус. Нет! Он не похож на режиссера. Он, скорее, похож на завсектором по работе с молодежью!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Кошка Лиза. Уй, Пусик, ты где таким словам научился?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Медвежонок Пимка </w:t>
      </w:r>
      <w:r>
        <w:rPr>
          <w:rFonts w:ascii="Times New Roman Cyr" w:hAnsi="Times New Roman Cyr"/>
          <w:i/>
          <w:color w:val="auto"/>
        </w:rPr>
        <w:t xml:space="preserve">(смущенно). </w:t>
      </w:r>
      <w:r>
        <w:rPr>
          <w:rFonts w:ascii="Times New Roman Cyr" w:hAnsi="Times New Roman Cyr"/>
          <w:color w:val="auto"/>
        </w:rPr>
        <w:t xml:space="preserve">Да ладно вам! Давайте лучше Новый год праздновать. 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Из тени появляется директор, встает из-за стола, все куклы замирают.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Директор. Да-а... Кто я для них? Демиург. </w:t>
      </w:r>
      <w:r>
        <w:rPr>
          <w:rFonts w:ascii="Times New Roman Cyr" w:hAnsi="Times New Roman Cyr"/>
          <w:i/>
          <w:color w:val="auto"/>
        </w:rPr>
        <w:t>(Развешивает кукол на елке.)</w:t>
      </w:r>
      <w:r>
        <w:rPr>
          <w:rFonts w:ascii="Times New Roman Cyr" w:hAnsi="Times New Roman Cyr"/>
          <w:color w:val="auto"/>
        </w:rPr>
        <w:t xml:space="preserve"> Водитель. Я над ними… и… и с ними. Я придумываю для них забавные приключения, учу их петь и танцевать. Я придумываю для них жизнь, и я живу этой жизнью. А они — говорят и поют частенько моим голосом, и именно те слова, которые сочинил для них я. И получается — они живут моей жизнью? Или... мою жизнь?.. А если это я живу их жизнью? И говорю их голосами? Нет, это уже какой-то Чжуан-цзы получается. И тем не менее</w:t>
      </w:r>
      <w:r>
        <w:rPr>
          <w:rFonts w:ascii="Times New Roman Cyr" w:hAnsi="Times New Roman Cyr"/>
          <w:i/>
          <w:color w:val="auto"/>
        </w:rPr>
        <w:t>…(Делает несколько упражнений из гимнастики тай-цзи-цюань.)</w:t>
      </w:r>
      <w:r>
        <w:rPr>
          <w:color w:val="auto"/>
        </w:rPr>
        <w:t xml:space="preserve"> </w:t>
      </w:r>
      <w:r>
        <w:rPr>
          <w:rFonts w:ascii="Times New Roman Cyr" w:hAnsi="Times New Roman Cyr"/>
          <w:color w:val="auto"/>
        </w:rPr>
        <w:t xml:space="preserve">Это я сам делаю? Или меня ведет рука Бодхидхармы? Вопрос. Я управляюсь с ними, а кто управляется с нами? С нами? И кто управляет снами </w:t>
      </w:r>
      <w:r>
        <w:rPr>
          <w:rFonts w:ascii="Times New Roman Cyr" w:hAnsi="Times New Roman Cyr"/>
          <w:i/>
          <w:color w:val="auto"/>
        </w:rPr>
        <w:t>(Внезапно зевает, садится за стол, замечает куклу в сером сюртучке.)</w:t>
      </w:r>
      <w:r>
        <w:rPr>
          <w:rFonts w:ascii="Times New Roman Cyr" w:hAnsi="Times New Roman Cyr"/>
          <w:color w:val="auto"/>
        </w:rPr>
        <w:t xml:space="preserve"> А, ты здесь, приятель? О чем это я? Да, о снах... Нет — о куклах: они всегда молчат, смотрят и молчат!</w:t>
      </w:r>
      <w:r>
        <w:rPr>
          <w:rFonts w:ascii="Times New Roman Cyr" w:hAnsi="Times New Roman Cyr"/>
          <w:i/>
          <w:color w:val="auto"/>
        </w:rPr>
        <w:t xml:space="preserve"> (Кладет голову на стол.)</w:t>
      </w:r>
      <w:r>
        <w:rPr>
          <w:rFonts w:ascii="Times New Roman Cyr" w:hAnsi="Times New Roman Cyr"/>
          <w:color w:val="auto"/>
        </w:rPr>
        <w:t xml:space="preserve"> А как было бы хорошо, если бы они могли двигаться и говорить как настоящие, живые актеры. Я стал бы директором большого настоящего театра... Мы бы ставили прекрасные спектакли, грандиозные спектакли, каких не увидишь даже во сне... во сне... </w:t>
      </w:r>
      <w:r>
        <w:rPr>
          <w:rFonts w:ascii="Times New Roman Cyr" w:hAnsi="Times New Roman Cyr"/>
          <w:i/>
          <w:color w:val="auto"/>
        </w:rPr>
        <w:t>(Засыпает, случайно столкнув куклу со стола.)</w:t>
      </w:r>
    </w:p>
    <w:p>
      <w:pPr>
        <w:pStyle w:val="Style20"/>
        <w:bidi w:val="0"/>
        <w:spacing w:before="113" w:after="0"/>
        <w:ind w:firstLine="340"/>
        <w:rPr/>
      </w:pPr>
      <w:r>
        <w:rPr>
          <w:rFonts w:ascii="Times New Roman Cyr" w:hAnsi="Times New Roman Cyr"/>
        </w:rPr>
        <w:t xml:space="preserve">Внезапно гаснет настольная лампа. Медленно начинают разгораться свечи на елке. Электрические искры чертят сложный узор в темноте. В неверном свете видно, как из-под стола тенью поднимается какая-то фигура в сером сюртуке и сером цилиндре — это Мебиус. Он держит в руках куклу, в которую превратился Директор кукольного театра. Раздается хохоток, подхваченный электрическим эхом. 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Мебиус. Во сне? Во сне можно увидеть многое! Тебе, приятель… Вы уж простите, господин Директор, я буду обращаться к вам так же, как вы ко мне… Тебе, приятель, такое и не снилось! Новый год — время волшебных снов и приключений, похожих на сны. </w:t>
      </w:r>
      <w:r>
        <w:rPr>
          <w:rFonts w:ascii="Times New Roman Cyr" w:hAnsi="Times New Roman Cyr"/>
          <w:i/>
          <w:color w:val="auto"/>
        </w:rPr>
        <w:t>(Вешает куклу на елку.)</w:t>
      </w:r>
      <w:r>
        <w:rPr>
          <w:rFonts w:ascii="Times New Roman Cyr" w:hAnsi="Times New Roman Cyr"/>
          <w:color w:val="auto"/>
        </w:rPr>
        <w:t xml:space="preserve"> Вот отсюда тебе будет все хорошо видно. В конце концов, некоторые сны сбываются. Или я не Мебиус — Повелитель снов?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 xml:space="preserve">Сцену заливает яркий, разноцветный, очень “театральный” свет. 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Вот так! </w:t>
      </w:r>
      <w:r>
        <w:rPr>
          <w:rFonts w:ascii="Times New Roman Cyr" w:hAnsi="Times New Roman Cyr"/>
          <w:i/>
          <w:color w:val="auto"/>
        </w:rPr>
        <w:t>(Обращаясь к куклам.)</w:t>
      </w:r>
      <w:r>
        <w:rPr>
          <w:rFonts w:ascii="Times New Roman Cyr" w:hAnsi="Times New Roman Cyr"/>
          <w:color w:val="auto"/>
        </w:rPr>
        <w:t xml:space="preserve"> Здравствуйте, господа! Как вы себя чувствуете на этой колючей елке?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Куклы </w:t>
      </w:r>
      <w:r>
        <w:rPr>
          <w:rFonts w:ascii="Times New Roman Cyr" w:hAnsi="Times New Roman Cyr"/>
          <w:i/>
          <w:color w:val="auto"/>
        </w:rPr>
        <w:t>(хором).</w:t>
      </w:r>
      <w:r>
        <w:rPr>
          <w:rFonts w:ascii="Times New Roman Cyr" w:hAnsi="Times New Roman Cyr"/>
          <w:color w:val="auto"/>
        </w:rPr>
        <w:t xml:space="preserve"> Здравствуйте, господин волшебник!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Заяц Пус. Хорошенькое дело, висеть на елке! Где это вы видели, чтобы зайцы! висели! или хотя бы сидели!! на деревьях!!!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(сдвигает цилиндр, чешет затылок).</w:t>
      </w:r>
      <w:r>
        <w:rPr>
          <w:rFonts w:ascii="Times New Roman Cyr" w:hAnsi="Times New Roman Cyr"/>
          <w:color w:val="auto"/>
        </w:rPr>
        <w:t xml:space="preserve"> Пожалуй. Никогда не видел зайцев на деревьях. Медведей видел, а зайцев нет!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Нам по деревьям лазать — дело привычное, спору нет, только мы ж не физкультурой занимаемся — мы там мед добываем. А здесь я что-то меду не вижу. Пус! Ты видишь здесь где-нибудь мед?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Пус. Нет, я не вижу здесь никакого меда! А также я не вижу здесь морковку, капусту... </w:t>
      </w:r>
      <w:r>
        <w:rPr>
          <w:rFonts w:ascii="Times New Roman Cyr" w:hAnsi="Times New Roman Cyr"/>
          <w:i/>
          <w:color w:val="auto"/>
        </w:rPr>
        <w:t>(Мечтательно.)</w:t>
      </w:r>
      <w:r>
        <w:rPr>
          <w:rFonts w:ascii="Times New Roman Cyr" w:hAnsi="Times New Roman Cyr"/>
          <w:color w:val="auto"/>
        </w:rPr>
        <w:t xml:space="preserve"> Еще, говорят, спаржа очень вкусная...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Мед? Морковка? Нет, господа! Обещаю вам только шишки.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 </w:t>
      </w:r>
      <w:r>
        <w:rPr>
          <w:rFonts w:ascii="Times New Roman Cyr" w:hAnsi="Times New Roman Cyr"/>
          <w:i/>
          <w:color w:val="auto"/>
        </w:rPr>
        <w:t xml:space="preserve">(возмущенно). </w:t>
      </w:r>
      <w:r>
        <w:rPr>
          <w:rFonts w:ascii="Times New Roman Cyr" w:hAnsi="Times New Roman Cyr"/>
          <w:color w:val="auto"/>
        </w:rPr>
        <w:t xml:space="preserve">Шишки?! Спасибо! </w:t>
      </w:r>
      <w:r>
        <w:rPr>
          <w:rFonts w:ascii="Times New Roman Cyr" w:hAnsi="Times New Roman Cyr"/>
          <w:i/>
          <w:color w:val="auto"/>
        </w:rPr>
        <w:t>(Трет лапкой лоб.)</w:t>
      </w:r>
      <w:r>
        <w:rPr>
          <w:rFonts w:ascii="Times New Roman Cyr" w:hAnsi="Times New Roman Cyr"/>
          <w:color w:val="auto"/>
        </w:rPr>
        <w:t xml:space="preserve"> У меня еще старые не прошли. Представляете, схватился вчера в лесу с волком — так еле ушел, серый разбойник!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Кто? Ты еле ушел? Бедненький!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 </w:t>
      </w:r>
      <w:r>
        <w:rPr>
          <w:rFonts w:ascii="Times New Roman Cyr" w:hAnsi="Times New Roman Cyr"/>
          <w:i/>
          <w:color w:val="auto"/>
        </w:rPr>
        <w:t>(возмущенно).</w:t>
      </w:r>
      <w:r>
        <w:rPr>
          <w:rFonts w:ascii="Times New Roman Cyr" w:hAnsi="Times New Roman Cyr"/>
          <w:color w:val="auto"/>
        </w:rPr>
        <w:t xml:space="preserve"> Я?! Во-первых, я не серый, а белый. </w:t>
      </w:r>
      <w:r>
        <w:rPr>
          <w:rFonts w:ascii="Times New Roman Cyr" w:hAnsi="Times New Roman Cyr"/>
          <w:i/>
          <w:color w:val="auto"/>
        </w:rPr>
        <w:t>(К зрителям.)</w:t>
      </w:r>
      <w:r>
        <w:rPr>
          <w:rFonts w:ascii="Times New Roman Cyr" w:hAnsi="Times New Roman Cyr"/>
          <w:color w:val="auto"/>
        </w:rPr>
        <w:t xml:space="preserve"> Любой ребенок знает, что зайцы летом серые, зимой — белые! А во-вторых, что значит “бедненький”?!! Ужо задал я ему перцу!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Кукла Маша </w:t>
      </w:r>
      <w:r>
        <w:rPr>
          <w:rFonts w:ascii="Times New Roman Cyr" w:hAnsi="Times New Roman Cyr"/>
          <w:i/>
          <w:color w:val="auto"/>
        </w:rPr>
        <w:t xml:space="preserve">(задумчиво). </w:t>
      </w:r>
      <w:r>
        <w:rPr>
          <w:rFonts w:ascii="Times New Roman Cyr" w:hAnsi="Times New Roman Cyr"/>
          <w:color w:val="auto"/>
        </w:rPr>
        <w:t>Представляю себе, где-то в лесу рыскает перченый волк, а наш Пусик сидит здесь весь в шишках и хвастается.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 </w:t>
      </w:r>
      <w:r>
        <w:rPr>
          <w:rFonts w:ascii="Times New Roman Cyr" w:hAnsi="Times New Roman Cyr"/>
          <w:i/>
          <w:color w:val="auto"/>
        </w:rPr>
        <w:t xml:space="preserve">(войдя в раж). </w:t>
      </w:r>
      <w:r>
        <w:rPr>
          <w:rFonts w:ascii="Times New Roman Cyr" w:hAnsi="Times New Roman Cyr"/>
          <w:color w:val="auto"/>
        </w:rPr>
        <w:t>Досталось ему от меня на орехи!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А я тоже люблю орехи. Особенно с медом. Хорошо бы хоть на Новый год доставалось на орехи... с медом!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(снимает кукол с елки).</w:t>
      </w:r>
      <w:r>
        <w:rPr>
          <w:rFonts w:ascii="Times New Roman Cyr" w:hAnsi="Times New Roman Cyr"/>
          <w:color w:val="auto"/>
        </w:rPr>
        <w:t xml:space="preserve"> Друзья мои! В новогоднюю ночь возможны любые чудеса. Вот, например, знаком вам этот господин? </w:t>
      </w:r>
      <w:r>
        <w:rPr>
          <w:rFonts w:ascii="Times New Roman Cyr" w:hAnsi="Times New Roman Cyr"/>
          <w:i/>
          <w:color w:val="auto"/>
        </w:rPr>
        <w:t>(Показывает на куклу Директора.)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Кошка Лиза </w:t>
      </w:r>
      <w:r>
        <w:rPr>
          <w:rFonts w:ascii="Times New Roman Cyr" w:hAnsi="Times New Roman Cyr"/>
          <w:i/>
          <w:color w:val="auto"/>
        </w:rPr>
        <w:t>(растерянно).</w:t>
      </w:r>
      <w:r>
        <w:rPr>
          <w:rFonts w:ascii="Times New Roman Cyr" w:hAnsi="Times New Roman Cyr"/>
          <w:color w:val="auto"/>
        </w:rPr>
        <w:t xml:space="preserve"> Так это же... сам господин Директор!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Какой-то он маленький.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Кукла Маша </w:t>
      </w:r>
      <w:r>
        <w:rPr>
          <w:rFonts w:ascii="Times New Roman Cyr" w:hAnsi="Times New Roman Cyr"/>
          <w:i/>
          <w:color w:val="auto"/>
        </w:rPr>
        <w:t>(строго).</w:t>
      </w:r>
      <w:r>
        <w:rPr>
          <w:rFonts w:ascii="Times New Roman Cyr" w:hAnsi="Times New Roman Cyr"/>
          <w:color w:val="auto"/>
        </w:rPr>
        <w:t xml:space="preserve"> Это вы его превратили в куклу, господин волшебник?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Да, я. Понимаете, управлять другими — дело, конечно, сложное и ответственное, и оно требует большого терпения и любви... Но вот чтобы понять другого — нужно хоть на минутку поставить себя на его место. А то — роняем Мишку на пол, отрываем Мишке лапу...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Медвежонок Пимка. Но-но! Я бы попросил!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Вот! И я про это! Вы хотите, чтобы к вам относились хорошо? Относитесь к другим так же!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Кошка Лиза. Господин Директор всегда был очень любезен с нами.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Кукла Маша. Господин Директор нас любит и понимает.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Это так. Потому-то он и среди вас. А сейчас... Я предлагаю совершить эксперимент!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Заяц Пус. Что совершить?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Виноват! Еще одно чудесное превращение. О котором, кстати, тайно вздыхал господин Директор</w:t>
      </w:r>
      <w:r>
        <w:rPr>
          <w:rFonts w:ascii="Times New Roman Cyr" w:hAnsi="Times New Roman Cyr"/>
          <w:i/>
          <w:color w:val="auto"/>
        </w:rPr>
        <w:t>. (Подмигивает кукле, висящей на елке.)</w:t>
      </w:r>
      <w:r>
        <w:rPr>
          <w:rFonts w:ascii="Times New Roman Cyr" w:hAnsi="Times New Roman Cyr"/>
          <w:color w:val="auto"/>
        </w:rPr>
        <w:t xml:space="preserve"> Сейчас, приятель, сбудется твое заветное желание.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1"/>
        <w:bidi w:val="0"/>
        <w:ind w:firstLine="340"/>
        <w:rPr/>
      </w:pPr>
      <w:r>
        <w:rPr>
          <w:rFonts w:ascii="Times New Roman Cyr" w:hAnsi="Times New Roman Cyr"/>
        </w:rPr>
        <w:t>Мебиус развешивает кукол на “гребенке”, делает пассы, “гребенка” раскручивается, скользит вдоль стены и исчезает за кулисами. Гремит гром. Цветные огни брызжут во все стороны.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Ну что ж! Самое время пожить настоящей жизнью! Музыка!</w:t>
      </w:r>
    </w:p>
    <w:p>
      <w:pPr>
        <w:pStyle w:val="Style20"/>
        <w:bidi w:val="0"/>
        <w:spacing w:before="113" w:after="0"/>
        <w:ind w:firstLine="340"/>
        <w:rPr/>
      </w:pPr>
      <w:r>
        <w:rPr>
          <w:rFonts w:ascii="Times New Roman Cyr" w:hAnsi="Times New Roman Cyr"/>
        </w:rPr>
        <w:t>Звучит музыка</w:t>
      </w:r>
      <w:r>
        <w:rPr>
          <w:rFonts w:ascii="Times New Roman" w:hAnsi="Times New Roman"/>
        </w:rPr>
        <w:t>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Маша! Маша! Прошу на выход!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>(за сценой).</w:t>
      </w:r>
      <w:r>
        <w:rPr>
          <w:rFonts w:ascii="Times New Roman Cyr" w:hAnsi="Times New Roman Cyr"/>
          <w:color w:val="auto"/>
        </w:rPr>
        <w:t xml:space="preserve"> Это неслыханно! Я — ведущая актриса театра, между прочим! </w:t>
      </w:r>
      <w:r>
        <w:rPr>
          <w:rFonts w:ascii="Times New Roman Cyr" w:hAnsi="Times New Roman Cyr"/>
          <w:i/>
          <w:color w:val="auto"/>
        </w:rPr>
        <w:t>(Появляется крайне недовольная.)</w:t>
      </w:r>
      <w:r>
        <w:rPr>
          <w:rFonts w:ascii="Times New Roman Cyr" w:hAnsi="Times New Roman Cyr"/>
          <w:color w:val="auto"/>
        </w:rPr>
        <w:t xml:space="preserve"> Меня сам директор театра не позволяет себе Машей называть. Довольно странно, молодой человек!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Ах, простите, Мария Ивановна! Конечно же — Мария Ивановна! Красавица вы наша! Как вы себя чувствуете?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 xml:space="preserve">(смягчаясь). </w:t>
      </w:r>
      <w:r>
        <w:rPr>
          <w:rFonts w:ascii="Times New Roman Cyr" w:hAnsi="Times New Roman Cyr"/>
          <w:color w:val="auto"/>
        </w:rPr>
        <w:t>Как только что расколдованная принцесса! А вы, похоже, мой прекрасный принц?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(щелкает каблуками).</w:t>
      </w:r>
      <w:r>
        <w:rPr>
          <w:rFonts w:ascii="Times New Roman Cyr" w:hAnsi="Times New Roman Cyr"/>
          <w:color w:val="auto"/>
        </w:rPr>
        <w:t xml:space="preserve"> Позвольте представиться: Мебиус… э-э… Юрий Николаевич.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Мария Ивановна. Вы наш новый режиссер?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В какой-то степени, дорогая Мария Ивановна, в какой-то степени...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Появляется Елизавета Аркадьевна.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Елизавета Аркадьевна</w:t>
      </w:r>
      <w:r>
        <w:rPr>
          <w:rFonts w:ascii="Times New Roman Cyr" w:hAnsi="Times New Roman Cyr"/>
          <w:i/>
          <w:color w:val="auto"/>
        </w:rPr>
        <w:t xml:space="preserve"> (Мебиусу, язвительно). </w:t>
      </w:r>
      <w:r>
        <w:rPr>
          <w:rFonts w:ascii="Times New Roman Cyr" w:hAnsi="Times New Roman Cyr"/>
          <w:color w:val="auto"/>
        </w:rPr>
        <w:t xml:space="preserve">Вы еще не устали?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Лизочка, душа моя!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Елизавета Аркадьевна. Лизочка? Душа? Ну-ну! Конечно, мы не красавицы и не ведущие. </w:t>
      </w:r>
      <w:r>
        <w:rPr>
          <w:rFonts w:ascii="Times New Roman Cyr" w:hAnsi="Times New Roman Cyr"/>
          <w:i/>
          <w:color w:val="auto"/>
        </w:rPr>
        <w:t>(Передразнивает.)</w:t>
      </w:r>
      <w:r>
        <w:rPr>
          <w:rFonts w:ascii="Times New Roman Cyr" w:hAnsi="Times New Roman Cyr"/>
          <w:color w:val="auto"/>
        </w:rPr>
        <w:t xml:space="preserve"> Дорогая моя, как вы себя чувствуете?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>(в пространство).</w:t>
      </w:r>
      <w:r>
        <w:rPr>
          <w:rFonts w:ascii="Times New Roman Cyr" w:hAnsi="Times New Roman Cyr"/>
          <w:color w:val="auto"/>
        </w:rPr>
        <w:t xml:space="preserve"> Некоторые люди способны сердиться даже на чистую правду. А приличные манеры, как предмет абсолютно незнакомый, их просто раздражают...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Елизавета Аркадьевна </w:t>
      </w:r>
      <w:r>
        <w:rPr>
          <w:rFonts w:ascii="Times New Roman Cyr" w:hAnsi="Times New Roman Cyr"/>
          <w:i/>
          <w:color w:val="auto"/>
        </w:rPr>
        <w:t>(шипит).</w:t>
      </w:r>
      <w:r>
        <w:rPr>
          <w:rFonts w:ascii="Times New Roman Cyr" w:hAnsi="Times New Roman Cyr"/>
          <w:color w:val="auto"/>
        </w:rPr>
        <w:t xml:space="preserve"> Что-о? Это вы на кого тут позволяете себе намекать, кукла вы разряженная? Завоевать расположение директора театра, хлопая ресницами, еще можно, а вот отсутствие таланта — никаким гримом не замажешь!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Мебиус. Девочки, не ссорьтесь, право не стоит! Елизавета Аркадьевна! Ну, будьте умницей! Вы же умница?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>(лицемерно).</w:t>
      </w:r>
      <w:r>
        <w:rPr>
          <w:rFonts w:ascii="Times New Roman Cyr" w:hAnsi="Times New Roman Cyr"/>
          <w:color w:val="auto"/>
        </w:rPr>
        <w:t xml:space="preserve"> Бывают некрасивые женщины. Бывают бесталанные актрисы. Желая сказать приятное, им всегда говорят: у-умницы...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Елизавета Аркадьевна. Ну, о красоте спорить не будем — у каждого свой вкус! А вот относительно таланта — так красивым он, собственно говоря, — и зачем? Вышла </w:t>
      </w:r>
      <w:r>
        <w:rPr>
          <w:rFonts w:ascii="Times New Roman Cyr" w:hAnsi="Times New Roman Cyr"/>
          <w:i/>
          <w:color w:val="auto"/>
        </w:rPr>
        <w:t>(комически копирует манеры Марии Ивановны)</w:t>
      </w:r>
      <w:r>
        <w:rPr>
          <w:rFonts w:ascii="Times New Roman Cyr" w:hAnsi="Times New Roman Cyr"/>
          <w:color w:val="auto"/>
        </w:rPr>
        <w:t>, встала, повернулась... Все! Конфеты, букеты, аплодисменты — и можно убирать в шкаф до следующего спектакля! Это уж нам, некрасивым, приходится выходить на сцену и играть. А то зрители и не поймут, зачем приходили.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Ивановна. Кого в шкаф? Меня в шкаф? Да ты сама </w:t>
      </w:r>
      <w:r>
        <w:rPr>
          <w:rFonts w:ascii="Times New Roman Cyr" w:hAnsi="Times New Roman Cyr"/>
          <w:i/>
          <w:color w:val="auto"/>
        </w:rPr>
        <w:t>(ищет слово)</w:t>
      </w:r>
      <w:r>
        <w:rPr>
          <w:rFonts w:ascii="Times New Roman Cyr" w:hAnsi="Times New Roman Cyr"/>
          <w:color w:val="auto"/>
        </w:rPr>
        <w:t xml:space="preserve"> — тумбочка облезлая! Да меня семь главных режиссеров на главные роли...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Елизавета Аркадьевна </w:t>
      </w:r>
      <w:r>
        <w:rPr>
          <w:rFonts w:ascii="Times New Roman Cyr" w:hAnsi="Times New Roman Cyr"/>
          <w:i/>
          <w:color w:val="auto"/>
        </w:rPr>
        <w:t>(холодно).</w:t>
      </w:r>
      <w:r>
        <w:rPr>
          <w:rFonts w:ascii="Times New Roman Cyr" w:hAnsi="Times New Roman Cyr"/>
          <w:color w:val="auto"/>
        </w:rPr>
        <w:t xml:space="preserve"> Ну да, семь главных режиссеров — семь абортов!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Ивановна. Ах! </w:t>
      </w:r>
      <w:r>
        <w:rPr>
          <w:rFonts w:ascii="Times New Roman Cyr" w:hAnsi="Times New Roman Cyr"/>
          <w:i/>
          <w:color w:val="auto"/>
        </w:rPr>
        <w:t>(Падает без чувств.)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(выхватывает из рукава веер, кидается к Марии Ивановне, начинает обмахивать ее).</w:t>
      </w:r>
      <w:r>
        <w:rPr>
          <w:rFonts w:ascii="Times New Roman Cyr" w:hAnsi="Times New Roman Cyr"/>
          <w:color w:val="auto"/>
        </w:rPr>
        <w:t xml:space="preserve"> Прекратите склоку! Что вы, право, как в трамвае! </w:t>
      </w:r>
      <w:r>
        <w:rPr>
          <w:rFonts w:ascii="Times New Roman Cyr" w:hAnsi="Times New Roman Cyr"/>
          <w:i/>
          <w:color w:val="auto"/>
        </w:rPr>
        <w:t>(Зрителям.)</w:t>
      </w:r>
      <w:r>
        <w:rPr>
          <w:rFonts w:ascii="Times New Roman Cyr" w:hAnsi="Times New Roman Cyr"/>
          <w:color w:val="auto"/>
        </w:rPr>
        <w:t xml:space="preserve"> Ох, уж эти... прекрасные дамы! Нет, с сильным полом дело иметь проще и приятнее. Вот, например, такой большой, такой добрый, такой спокойный…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Появляется Пимен Потапович. Он движется и говорит медленно, важно. Каждый шаг и каждое слово — значительны. На ходу проделывает актерскую гимнастику для разогрева.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Потапович. М-м-ми... М-м-ма... Карл у Клары украл... Шит колпак не по-колпаковски... М-м-мы... М-м-мэ...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(зрителям)</w:t>
      </w:r>
      <w:r>
        <w:rPr>
          <w:i/>
          <w:color w:val="auto"/>
        </w:rPr>
        <w:t>.</w:t>
      </w:r>
      <w:r>
        <w:rPr>
          <w:rFonts w:ascii="Times New Roman Cyr" w:hAnsi="Times New Roman Cyr"/>
          <w:color w:val="auto"/>
        </w:rPr>
        <w:t xml:space="preserve"> Конечно, в театре его зовут медведем Пимом, но только — за глаза. А так он... </w:t>
      </w:r>
      <w:r>
        <w:rPr>
          <w:rFonts w:ascii="Times New Roman Cyr" w:hAnsi="Times New Roman Cyr"/>
          <w:i/>
          <w:color w:val="auto"/>
        </w:rPr>
        <w:t>(Объявляет.)</w:t>
      </w:r>
      <w:r>
        <w:rPr>
          <w:rFonts w:ascii="Times New Roman Cyr" w:hAnsi="Times New Roman Cyr"/>
          <w:color w:val="auto"/>
        </w:rPr>
        <w:t xml:space="preserve"> Старейший и заслуженнейший артист театра, корифей и лауреат, наша слава и гордость Пимен Потапович!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Пимен Потапович как ни в чем не бывало продолжает свою гимнастику.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Да, глуховат стал. </w:t>
      </w:r>
      <w:r>
        <w:rPr>
          <w:rFonts w:ascii="Times New Roman Cyr" w:hAnsi="Times New Roman Cyr"/>
          <w:i/>
          <w:color w:val="auto"/>
        </w:rPr>
        <w:t>(Кричит.)</w:t>
      </w:r>
      <w:r>
        <w:rPr>
          <w:rFonts w:ascii="Times New Roman Cyr" w:hAnsi="Times New Roman Cyr"/>
          <w:color w:val="auto"/>
        </w:rPr>
        <w:t xml:space="preserve"> Пимен Потапович!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Пимен Потапович, услышав, раскланивается.</w:t>
      </w:r>
    </w:p>
    <w:p>
      <w:pPr>
        <w:pStyle w:val="Style22"/>
        <w:bidi w:val="0"/>
        <w:spacing w:before="198" w:after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Потапович. Приветствую вас, голубчик! Что это вы тут кричите? Ах, молодежь, молодежь!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Мебиус. Да у нас тут так весело сегодня. Прошу вас, присаживайтесь. </w:t>
      </w:r>
      <w:r>
        <w:rPr>
          <w:rFonts w:ascii="Times New Roman Cyr" w:hAnsi="Times New Roman Cyr"/>
          <w:i/>
          <w:color w:val="auto"/>
        </w:rPr>
        <w:t>(Сажает его в кресло.)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>(ворчит).</w:t>
      </w:r>
      <w:r>
        <w:rPr>
          <w:rFonts w:ascii="Times New Roman Cyr" w:hAnsi="Times New Roman Cyr"/>
          <w:color w:val="auto"/>
        </w:rPr>
        <w:t xml:space="preserve"> Весело! Все бы вам веселье, песни танцы. А делом когда заниматься? Когда, я вас спрашиваю? Вот мы, заслуженные работники, каждую свободную минуту, каждый час, каждый день... </w:t>
      </w:r>
      <w:r>
        <w:rPr>
          <w:rFonts w:ascii="Times New Roman Cyr" w:hAnsi="Times New Roman Cyr"/>
          <w:i/>
          <w:color w:val="auto"/>
        </w:rPr>
        <w:t>(Всхрапывает, засыпая.)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Пимен Потапович!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>(профессионально скрывая свою оплошность, с достоинством).</w:t>
      </w:r>
      <w:r>
        <w:rPr>
          <w:rFonts w:ascii="Times New Roman Cyr" w:hAnsi="Times New Roman Cyr"/>
          <w:color w:val="auto"/>
        </w:rPr>
        <w:t xml:space="preserve"> Слушаю вас, молодой человек.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Наши дамы... Мария Ивановна, Елизавета Аркадьевна...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>(не замечая присутствия дам).</w:t>
      </w:r>
      <w:r>
        <w:rPr>
          <w:rFonts w:ascii="Times New Roman Cyr" w:hAnsi="Times New Roman Cyr"/>
          <w:color w:val="auto"/>
        </w:rPr>
        <w:t xml:space="preserve"> Ваши дамы? Ну, я вас поздравляю, молодой человек! 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Дамы настораживаются. Мебиус делает им знак молчать.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(улыбаясь).</w:t>
      </w:r>
      <w:r>
        <w:rPr>
          <w:rFonts w:ascii="Times New Roman Cyr" w:hAnsi="Times New Roman Cyr"/>
          <w:color w:val="auto"/>
        </w:rPr>
        <w:t xml:space="preserve"> А что такое?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Потапович. Кукла безмозглая да кошка драная! </w:t>
      </w:r>
      <w:r>
        <w:rPr>
          <w:rFonts w:ascii="Times New Roman Cyr" w:hAnsi="Times New Roman Cyr"/>
          <w:i/>
          <w:color w:val="auto"/>
        </w:rPr>
        <w:t>(Презрительно.)</w:t>
      </w:r>
      <w:r>
        <w:rPr>
          <w:rFonts w:ascii="Times New Roman Cyr" w:hAnsi="Times New Roman Cyr"/>
          <w:color w:val="auto"/>
        </w:rPr>
        <w:t xml:space="preserve"> Да-амы… Да хоть бы на грош таланту — а то ведь шум один да возня! Я таких дам...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Тс-с! Они — у вас за спиной!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Пимен Потапович</w:t>
      </w:r>
      <w:r>
        <w:rPr>
          <w:rFonts w:ascii="Times New Roman Cyr" w:hAnsi="Times New Roman Cyr"/>
          <w:i/>
          <w:color w:val="auto"/>
        </w:rPr>
        <w:t xml:space="preserve"> (мгновенно, как истинный профессионал, даже не дрогнув, меняет тон)</w:t>
      </w:r>
      <w:r>
        <w:rPr>
          <w:rFonts w:ascii="Times New Roman Cyr" w:hAnsi="Times New Roman Cyr"/>
          <w:color w:val="auto"/>
        </w:rPr>
        <w:t xml:space="preserve">. Очень уважаю и даже люблю! Украшение театра, да что там — нашей жизни! Машенька, ты очаровательна! Лизочка, как дела? А ты похудела — прелесть! </w:t>
      </w:r>
      <w:r>
        <w:rPr>
          <w:rFonts w:ascii="Times New Roman Cyr" w:hAnsi="Times New Roman Cyr"/>
          <w:i/>
          <w:color w:val="auto"/>
        </w:rPr>
        <w:t>(Заигрывает с Елизаветой Аркадьевной, целует ручки.)</w:t>
      </w:r>
      <w:r>
        <w:rPr>
          <w:rFonts w:ascii="Times New Roman Cyr" w:hAnsi="Times New Roman Cyr"/>
          <w:color w:val="auto"/>
        </w:rPr>
        <w:t xml:space="preserve"> Ты где была сегодня, киска?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Елизавета Аркадьевна</w:t>
      </w:r>
      <w:r>
        <w:rPr>
          <w:color w:val="auto"/>
        </w:rPr>
        <w:t xml:space="preserve"> </w:t>
      </w:r>
      <w:r>
        <w:rPr>
          <w:rFonts w:ascii="Times New Roman Cyr" w:hAnsi="Times New Roman Cyr"/>
          <w:i/>
          <w:color w:val="auto"/>
        </w:rPr>
        <w:t>(злобно).</w:t>
      </w:r>
      <w:r>
        <w:rPr>
          <w:rFonts w:ascii="Times New Roman Cyr" w:hAnsi="Times New Roman Cyr"/>
          <w:color w:val="auto"/>
        </w:rPr>
        <w:t xml:space="preserve"> У королевы у английской!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>(делает вид, что не замечает хамства).</w:t>
      </w:r>
      <w:r>
        <w:rPr>
          <w:rFonts w:ascii="Times New Roman Cyr" w:hAnsi="Times New Roman Cyr"/>
          <w:color w:val="auto"/>
        </w:rPr>
        <w:t xml:space="preserve"> И что видала при дворе?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Елизавета Аркадьевна</w:t>
      </w:r>
      <w:r>
        <w:rPr>
          <w:color w:val="auto"/>
        </w:rPr>
        <w:t xml:space="preserve"> </w:t>
      </w:r>
      <w:r>
        <w:rPr>
          <w:rFonts w:ascii="Times New Roman Cyr" w:hAnsi="Times New Roman Cyr"/>
          <w:i/>
          <w:color w:val="auto"/>
        </w:rPr>
        <w:t>(язвительно).</w:t>
      </w:r>
      <w:r>
        <w:rPr>
          <w:rFonts w:ascii="Times New Roman Cyr" w:hAnsi="Times New Roman Cyr"/>
          <w:color w:val="auto"/>
        </w:rPr>
        <w:t xml:space="preserve"> Видала мышку на ковре!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Появляется Пустовалов. Он мрачен и нервен, одет неряшливо.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 </w:t>
      </w:r>
      <w:r>
        <w:rPr>
          <w:rFonts w:ascii="Times New Roman Cyr" w:hAnsi="Times New Roman Cyr"/>
          <w:i/>
          <w:color w:val="auto"/>
        </w:rPr>
        <w:t>(сходу).</w:t>
      </w:r>
      <w:r>
        <w:rPr>
          <w:rFonts w:ascii="Times New Roman Cyr" w:hAnsi="Times New Roman Cyr"/>
          <w:color w:val="auto"/>
        </w:rPr>
        <w:t xml:space="preserve"> Какого черта! Это не театр, а цирк какой-то!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(со вздохом).</w:t>
      </w:r>
      <w:r>
        <w:rPr>
          <w:rFonts w:ascii="Times New Roman Cyr" w:hAnsi="Times New Roman Cyr"/>
          <w:color w:val="auto"/>
        </w:rPr>
        <w:t xml:space="preserve"> Актер театра Пустовалов! Чем недоволен, дружок?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Пустовалов. Я, между прочим, столичное образование имею! У меня, между прочим, одних похвальных грамот — три штуки! Я... да со мной... С моими способностями... Слонов играть! А я? Вечно в зайцах! </w:t>
      </w:r>
      <w:r>
        <w:rPr>
          <w:rFonts w:ascii="Times New Roman Cyr" w:hAnsi="Times New Roman Cyr"/>
          <w:i/>
          <w:color w:val="auto"/>
        </w:rPr>
        <w:t>(Иронически.)</w:t>
      </w:r>
      <w:r>
        <w:rPr>
          <w:rFonts w:ascii="Times New Roman Cyr" w:hAnsi="Times New Roman Cyr"/>
          <w:color w:val="auto"/>
        </w:rPr>
        <w:t xml:space="preserve"> Прыг-прыг-прыг! Скок-скок-скок! Елочки-деточки, куколки-кошечки! Да еще этот медведь — пень глухой! Выйдет на сцену — и стоит. Слова забыл! Ты ему: здравствуй, Мишенька — Михайло Потапович! А он: не Михайло, а Пимен, не забывайтесь, молодой человек!.. Кошмарный сон!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>(возмущенно).</w:t>
      </w:r>
      <w:r>
        <w:rPr>
          <w:rFonts w:ascii="Times New Roman Cyr" w:hAnsi="Times New Roman Cyr"/>
          <w:color w:val="auto"/>
        </w:rPr>
        <w:t xml:space="preserve"> Да как вы смеете? Мальчишка, щенок!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Пустовалов. А вы… вы! </w:t>
      </w:r>
      <w:r>
        <w:rPr>
          <w:i/>
          <w:color w:val="auto"/>
        </w:rPr>
        <w:t>(</w:t>
      </w:r>
      <w:r>
        <w:rPr>
          <w:rFonts w:ascii="Times New Roman Cyr" w:hAnsi="Times New Roman Cyr"/>
          <w:i/>
          <w:color w:val="auto"/>
        </w:rPr>
        <w:t>Тихонько в сторону, надеясь, что его не услышат.)</w:t>
      </w:r>
      <w:r>
        <w:rPr>
          <w:rFonts w:ascii="Times New Roman Cyr" w:hAnsi="Times New Roman Cyr"/>
          <w:color w:val="auto"/>
        </w:rPr>
        <w:t xml:space="preserve"> Персональный пензионер! Бездарность!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Потапович. Что?! </w:t>
      </w:r>
      <w:r>
        <w:rPr>
          <w:rFonts w:ascii="Times New Roman Cyr" w:hAnsi="Times New Roman Cyr"/>
          <w:i/>
          <w:color w:val="auto"/>
        </w:rPr>
        <w:t>(Неожиданно свистящим шепотом.)</w:t>
      </w:r>
      <w:r>
        <w:rPr>
          <w:rFonts w:ascii="Times New Roman Cyr" w:hAnsi="Times New Roman Cyr"/>
          <w:color w:val="auto"/>
        </w:rPr>
        <w:t xml:space="preserve"> Ты! Сучий потрох! </w:t>
      </w:r>
      <w:r>
        <w:rPr>
          <w:rFonts w:ascii="Times New Roman Cyr" w:hAnsi="Times New Roman Cyr"/>
          <w:i/>
          <w:color w:val="auto"/>
        </w:rPr>
        <w:t>(Задыхаясь.)</w:t>
      </w:r>
      <w:r>
        <w:rPr>
          <w:rFonts w:ascii="Times New Roman Cyr" w:hAnsi="Times New Roman Cyr"/>
          <w:color w:val="auto"/>
        </w:rPr>
        <w:t xml:space="preserve"> Я таких как ты, московских… Да меня на заслуженного… Ах ты гнида!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 </w:t>
      </w:r>
      <w:r>
        <w:rPr>
          <w:rFonts w:ascii="Times New Roman Cyr" w:hAnsi="Times New Roman Cyr"/>
          <w:i/>
          <w:color w:val="auto"/>
        </w:rPr>
        <w:t xml:space="preserve">(отступает, ворча в сторону). </w:t>
      </w:r>
      <w:r>
        <w:rPr>
          <w:rFonts w:ascii="Times New Roman Cyr" w:hAnsi="Times New Roman Cyr"/>
          <w:color w:val="auto"/>
        </w:rPr>
        <w:t>Заслуженный! Заслуженная бездарность!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Ну-ну, господа, господа! Что ж это вы тут корриду устроили?!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Елизавета Аркадьевна. А ты ему в торец, Пимен! Да по сусалам! По сусалам!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Пимен Потапович </w:t>
      </w:r>
      <w:r>
        <w:rPr>
          <w:rFonts w:ascii="Times New Roman Cyr" w:hAnsi="Times New Roman Cyr"/>
          <w:i/>
          <w:color w:val="auto"/>
        </w:rPr>
        <w:t xml:space="preserve">(совершенно взвинтив себя). </w:t>
      </w:r>
      <w:r>
        <w:rPr>
          <w:rFonts w:ascii="Times New Roman Cyr" w:hAnsi="Times New Roman Cyr"/>
          <w:color w:val="auto"/>
        </w:rPr>
        <w:t>Молчать, прошмандовки!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Мария Ивановна приходит в чувство, но от крика Пимена Потаповича опять якобы теряет сознание с негромким “Ах!”.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Почти как люди!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Внезапно все актеры обрушиваются на Мебиуса.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Елизавета Аркадьевна. Да вы, собственно, кто такой?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Пимен Потапович. Фигляр!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Актер Пустовалов </w:t>
      </w:r>
      <w:r>
        <w:rPr>
          <w:rFonts w:ascii="Times New Roman Cyr" w:hAnsi="Times New Roman Cyr"/>
          <w:i/>
          <w:color w:val="auto"/>
        </w:rPr>
        <w:t>(осмелев).</w:t>
      </w:r>
      <w:r>
        <w:rPr>
          <w:rFonts w:ascii="Times New Roman Cyr" w:hAnsi="Times New Roman Cyr"/>
          <w:color w:val="auto"/>
        </w:rPr>
        <w:t xml:space="preserve"> Ты откуда свалился? </w:t>
      </w:r>
      <w:r>
        <w:rPr>
          <w:rFonts w:ascii="Times New Roman Cyr" w:hAnsi="Times New Roman Cyr"/>
          <w:i/>
          <w:color w:val="auto"/>
        </w:rPr>
        <w:t xml:space="preserve">(Иронически.) </w:t>
      </w:r>
      <w:r>
        <w:rPr>
          <w:rFonts w:ascii="Times New Roman Cyr" w:hAnsi="Times New Roman Cyr"/>
          <w:color w:val="auto"/>
        </w:rPr>
        <w:t xml:space="preserve">Дру-жо-о-к?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>(забыв про свой обморок).</w:t>
      </w:r>
      <w:r>
        <w:rPr>
          <w:rFonts w:ascii="Times New Roman Cyr" w:hAnsi="Times New Roman Cyr"/>
          <w:color w:val="auto"/>
        </w:rPr>
        <w:t xml:space="preserve"> Здесь, между прочим, театр. И мы, между прочим, актеры.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 </w:t>
      </w:r>
      <w:r>
        <w:rPr>
          <w:rFonts w:ascii="Times New Roman Cyr" w:hAnsi="Times New Roman Cyr"/>
          <w:i/>
          <w:color w:val="auto"/>
        </w:rPr>
        <w:t>(внезапно насторожившись).</w:t>
      </w:r>
      <w:r>
        <w:rPr>
          <w:rFonts w:ascii="Times New Roman Cyr" w:hAnsi="Times New Roman Cyr"/>
          <w:color w:val="auto"/>
        </w:rPr>
        <w:t xml:space="preserve"> А вы… случайно… не новый режиссер?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Мебиус. Можно и так сказать… Вполне можно… Но я работаю с тонкими материями. С фантомами, так сказать, с призраками. Сам являясь, если так можно выразиться, фантомом.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Пимен Потапович. Ты че гонишь, фраер?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>Елизавета Аркадьевна. Метет че-то, метет</w:t>
      </w:r>
      <w:r>
        <w:rPr>
          <w:color w:val="auto"/>
        </w:rPr>
        <w:t>…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 xml:space="preserve">(в сторону). </w:t>
      </w:r>
      <w:r>
        <w:rPr>
          <w:rFonts w:ascii="Times New Roman Cyr" w:hAnsi="Times New Roman Cyr"/>
          <w:color w:val="auto"/>
        </w:rPr>
        <w:t xml:space="preserve">Эх, блатата колыванская! </w:t>
      </w:r>
      <w:r>
        <w:rPr>
          <w:rFonts w:ascii="Times New Roman Cyr" w:hAnsi="Times New Roman Cyr"/>
          <w:i/>
          <w:color w:val="auto"/>
        </w:rPr>
        <w:t>(Обращаясь к актерам.)</w:t>
      </w:r>
      <w:r>
        <w:rPr>
          <w:rFonts w:ascii="Times New Roman Cyr" w:hAnsi="Times New Roman Cyr"/>
          <w:color w:val="auto"/>
        </w:rPr>
        <w:t xml:space="preserve"> Вынужден вас всех ра-зо-ча-ро-вать. Приношу свои извинения: вы стали жертвами небольшого опыта. Вы, мои милые... Вы — всего только куклы. Правда, очень похожие на людей. И такие же неуправляемые. Хотя это уже натяжка… </w:t>
      </w:r>
      <w:r>
        <w:rPr>
          <w:rFonts w:ascii="Times New Roman Cyr" w:hAnsi="Times New Roman Cyr"/>
          <w:i/>
          <w:color w:val="auto"/>
        </w:rPr>
        <w:t>(Обращаясь к кукле Директора, висящей на елке.)</w:t>
      </w:r>
      <w:r>
        <w:rPr>
          <w:rFonts w:ascii="Times New Roman Cyr" w:hAnsi="Times New Roman Cyr"/>
          <w:color w:val="auto"/>
        </w:rPr>
        <w:t xml:space="preserve"> Ты этого хотел, приятель? 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Мария Ивановна </w:t>
      </w:r>
      <w:r>
        <w:rPr>
          <w:rFonts w:ascii="Times New Roman Cyr" w:hAnsi="Times New Roman Cyr"/>
          <w:i/>
          <w:color w:val="auto"/>
        </w:rPr>
        <w:t>(растерянно).</w:t>
      </w:r>
      <w:r>
        <w:rPr>
          <w:rFonts w:ascii="Times New Roman Cyr" w:hAnsi="Times New Roman Cyr"/>
          <w:color w:val="auto"/>
        </w:rPr>
        <w:t xml:space="preserve"> Позвольте, а наш театр…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(мечтательно).</w:t>
      </w:r>
      <w:r>
        <w:rPr>
          <w:rFonts w:ascii="Times New Roman Cyr" w:hAnsi="Times New Roman Cyr"/>
          <w:color w:val="auto"/>
        </w:rPr>
        <w:t xml:space="preserve"> Театр — это романтика!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Пустовалов </w:t>
      </w:r>
      <w:r>
        <w:rPr>
          <w:rFonts w:ascii="Times New Roman Cyr" w:hAnsi="Times New Roman Cyr"/>
          <w:i/>
          <w:color w:val="auto"/>
        </w:rPr>
        <w:t xml:space="preserve">(злобно). </w:t>
      </w:r>
      <w:r>
        <w:rPr>
          <w:rFonts w:ascii="Times New Roman Cyr" w:hAnsi="Times New Roman Cyr"/>
          <w:color w:val="auto"/>
        </w:rPr>
        <w:t xml:space="preserve">Ты! Сволочь! </w:t>
      </w:r>
      <w:r>
        <w:rPr>
          <w:rFonts w:ascii="Times New Roman Cyr" w:hAnsi="Times New Roman Cyr"/>
          <w:i/>
          <w:color w:val="auto"/>
        </w:rPr>
        <w:t>(Бьет Мебиуса в ухо, но почему-то промахивается, и удар достается Пимену Потаповичу, тот, крякнув, бьет мощным апперкотом Пустовалова. Пустовалов летит кубарем, но сразу поднимается и ногой бьет Пимена Потаповича в промежность. Пимен Потапович, замычав и сгорбившись, выходит на авансцену. Елизавета Аркадьевна и пришедшая в себя Мария Ивановна с визгом вцепляются друг другу в волосы.)</w:t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Мебиус </w:t>
      </w:r>
      <w:r>
        <w:rPr>
          <w:rFonts w:ascii="Times New Roman Cyr" w:hAnsi="Times New Roman Cyr"/>
          <w:i/>
          <w:color w:val="auto"/>
        </w:rPr>
        <w:t>(выхватывает из рукава новогоднюю хлопушку).</w:t>
      </w:r>
      <w:r>
        <w:rPr>
          <w:rFonts w:ascii="Times New Roman Cyr" w:hAnsi="Times New Roman Cyr"/>
          <w:color w:val="auto"/>
        </w:rPr>
        <w:t xml:space="preserve"> Тих-ха! </w:t>
      </w:r>
      <w:r>
        <w:rPr>
          <w:rFonts w:ascii="Times New Roman Cyr" w:hAnsi="Times New Roman Cyr"/>
          <w:i/>
          <w:color w:val="auto"/>
        </w:rPr>
        <w:t>(Стреляет.)</w:t>
      </w:r>
      <w:r>
        <w:rPr>
          <w:rFonts w:ascii="Times New Roman Cyr" w:hAnsi="Times New Roman Cyr"/>
          <w:color w:val="auto"/>
        </w:rPr>
        <w:t xml:space="preserve"> Ор-рис-тур! Мур-мини-нтур!</w:t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Затемнение. В темноте слышно, как бормочет Мебиус.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Вот так, сюда, пожалуйста! Маша, Лиза! А ты, Пус, подсади-ка Пимку, ему не влезть. Вот и замечательно, вот и правильно... </w:t>
      </w:r>
      <w:r>
        <w:rPr>
          <w:rFonts w:ascii="Times New Roman Cyr" w:hAnsi="Times New Roman Cyr"/>
          <w:i/>
          <w:color w:val="auto"/>
        </w:rPr>
        <w:t xml:space="preserve">(Напевает.) </w:t>
      </w:r>
      <w:r>
        <w:rPr>
          <w:rFonts w:ascii="Times New Roman Cyr" w:hAnsi="Times New Roman Cyr"/>
          <w:color w:val="auto"/>
        </w:rPr>
        <w:t xml:space="preserve">Спят усталые игрушки, книжки спят… Шаба-дабу-да! 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0"/>
        <w:bidi w:val="0"/>
        <w:ind w:firstLine="340"/>
        <w:rPr/>
      </w:pPr>
      <w:r>
        <w:rPr>
          <w:rFonts w:ascii="Times New Roman Cyr" w:hAnsi="Times New Roman Cyr"/>
        </w:rPr>
        <w:t>Разгорается настольная лампа, за столом спит Директор, висят на “гребенке” куклы, сидит на столе кукла в сером сюртучке. Директор просыпается.</w:t>
      </w:r>
    </w:p>
    <w:p>
      <w:pPr>
        <w:pStyle w:val="Style21"/>
        <w:bidi w:val="0"/>
        <w:ind w:firstLine="340"/>
        <w:rPr>
          <w:rFonts w:ascii="Times New Roman" w:hAnsi="Times New Roman"/>
        </w:rPr>
      </w:pPr>
      <w:r>
        <w:rPr/>
      </w:r>
    </w:p>
    <w:p>
      <w:pPr>
        <w:pStyle w:val="Style22"/>
        <w:bidi w:val="0"/>
        <w:ind w:firstLine="340"/>
        <w:rPr/>
      </w:pPr>
      <w:r>
        <w:rPr>
          <w:rFonts w:ascii="Times New Roman Cyr" w:hAnsi="Times New Roman Cyr"/>
          <w:color w:val="auto"/>
        </w:rPr>
        <w:t xml:space="preserve">Директор </w:t>
      </w:r>
      <w:r>
        <w:rPr>
          <w:rFonts w:ascii="Times New Roman Cyr" w:hAnsi="Times New Roman Cyr"/>
          <w:i/>
          <w:color w:val="auto"/>
        </w:rPr>
        <w:t>(потягивается).</w:t>
      </w:r>
      <w:r>
        <w:rPr>
          <w:rFonts w:ascii="Times New Roman Cyr" w:hAnsi="Times New Roman Cyr"/>
          <w:color w:val="auto"/>
        </w:rPr>
        <w:t xml:space="preserve"> Какой чудесный сон я видел!</w:t>
      </w:r>
      <w:r>
        <w:rPr>
          <w:rFonts w:ascii="Times New Roman Cyr" w:hAnsi="Times New Roman Cyr"/>
          <w:i/>
          <w:color w:val="auto"/>
        </w:rPr>
        <w:t xml:space="preserve"> (Взглядывает на куклу.)</w:t>
      </w:r>
      <w:r>
        <w:rPr>
          <w:rFonts w:ascii="Times New Roman Cyr" w:hAnsi="Times New Roman Cyr"/>
          <w:color w:val="auto"/>
        </w:rPr>
        <w:t xml:space="preserve"> А ты, приятель, не прост, ох не прост! </w:t>
      </w:r>
      <w:r>
        <w:rPr>
          <w:rFonts w:ascii="Times New Roman Cyr" w:hAnsi="Times New Roman Cyr"/>
          <w:i/>
          <w:color w:val="auto"/>
        </w:rPr>
        <w:t>(Грозит ему пальцем, смотрит на ручные часы.)</w:t>
      </w:r>
      <w:r>
        <w:rPr>
          <w:rFonts w:ascii="Times New Roman Cyr" w:hAnsi="Times New Roman Cyr"/>
          <w:color w:val="auto"/>
        </w:rPr>
        <w:t xml:space="preserve"> Боже ж ты мой! Новый год проспал! </w:t>
      </w:r>
      <w:r>
        <w:rPr>
          <w:rFonts w:ascii="Times New Roman Cyr" w:hAnsi="Times New Roman Cyr"/>
          <w:i/>
          <w:color w:val="auto"/>
        </w:rPr>
        <w:t xml:space="preserve">(Звонит телефон.) </w:t>
      </w:r>
      <w:r>
        <w:rPr>
          <w:rFonts w:ascii="Times New Roman Cyr" w:hAnsi="Times New Roman Cyr"/>
          <w:color w:val="auto"/>
        </w:rPr>
        <w:t xml:space="preserve">Да! Алло! Юнкер? Да-да, Юрий… э-э… Николаевич! Да, спасибо. Хорошо. До свидания! </w:t>
      </w:r>
      <w:r>
        <w:rPr>
          <w:rFonts w:ascii="Times New Roman Cyr" w:hAnsi="Times New Roman Cyr"/>
          <w:i/>
          <w:color w:val="auto"/>
        </w:rPr>
        <w:t>(Осторожно кладет трубку.)</w:t>
      </w:r>
      <w:r>
        <w:rPr>
          <w:rFonts w:ascii="Times New Roman Cyr" w:hAnsi="Times New Roman Cyr"/>
          <w:color w:val="auto"/>
        </w:rPr>
        <w:t xml:space="preserve"> К нам едет режиссер!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19"/>
        <w:widowControl w:val="false"/>
        <w:bidi w:val="0"/>
        <w:spacing w:before="170" w:after="0"/>
        <w:jc w:val="center"/>
        <w:rPr/>
      </w:pPr>
      <w:r>
        <w:rPr>
          <w:rFonts w:ascii="Times New Roman Cyr" w:hAnsi="Times New Roman Cyr"/>
        </w:rPr>
        <w:t>Занавес</w:t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2"/>
        <w:bidi w:val="0"/>
        <w:ind w:firstLine="34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Занавес"/>
    <w:qFormat/>
    <w:pPr>
      <w:widowControl w:val="false"/>
      <w:bidi w:val="0"/>
      <w:spacing w:before="170" w:after="0"/>
      <w:jc w:val="center"/>
    </w:pPr>
    <w:rPr>
      <w:rFonts w:ascii="PT Astra Serif" w:hAnsi="PT Astra Serif" w:eastAsia="Tahoma" w:cs="FreeSans"/>
      <w:i/>
      <w:color w:val="auto"/>
      <w:kern w:val="2"/>
      <w:sz w:val="20"/>
      <w:szCs w:val="24"/>
      <w:lang w:val="ru-RU" w:eastAsia="zh-CN" w:bidi="hi-IN"/>
    </w:rPr>
  </w:style>
  <w:style w:type="paragraph" w:styleId="Style20">
    <w:name w:val="Ремар. с отбивкой"/>
    <w:qFormat/>
    <w:pPr>
      <w:widowControl w:val="false"/>
      <w:bidi w:val="0"/>
      <w:spacing w:before="85" w:after="0"/>
      <w:ind w:firstLine="340"/>
      <w:jc w:val="both"/>
    </w:pPr>
    <w:rPr>
      <w:rFonts w:ascii="PT Astra Serif" w:hAnsi="PT Astra Serif" w:eastAsia="Tahoma" w:cs="FreeSans"/>
      <w:color w:val="auto"/>
      <w:kern w:val="2"/>
      <w:sz w:val="16"/>
      <w:szCs w:val="24"/>
      <w:lang w:val="ru-RU" w:eastAsia="zh-CN" w:bidi="hi-IN"/>
    </w:rPr>
  </w:style>
  <w:style w:type="paragraph" w:styleId="Style21">
    <w:name w:val="Ремарка"/>
    <w:qFormat/>
    <w:pPr>
      <w:widowControl w:val="false"/>
      <w:bidi w:val="0"/>
      <w:ind w:firstLine="340"/>
      <w:jc w:val="both"/>
    </w:pPr>
    <w:rPr>
      <w:rFonts w:ascii="Times New Roman" w:hAnsi="Times New Roman" w:eastAsia="Times New Roman Cyr" w:cs="Times New Roman Greek"/>
      <w:color w:val="auto"/>
      <w:kern w:val="2"/>
      <w:sz w:val="16"/>
      <w:szCs w:val="24"/>
      <w:lang w:val="ru-RU" w:eastAsia="zh-CN" w:bidi="hi-IN"/>
    </w:rPr>
  </w:style>
  <w:style w:type="paragraph" w:styleId="Style22">
    <w:name w:val="Основной"/>
    <w:qFormat/>
    <w:pPr>
      <w:widowControl w:val="false"/>
      <w:bidi w:val="0"/>
      <w:ind w:firstLine="340"/>
      <w:jc w:val="both"/>
    </w:pPr>
    <w:rPr>
      <w:rFonts w:ascii="Times New Roman" w:hAnsi="Times New Roman" w:eastAsia="Times New Roman Cyr" w:cs="Times New Roman Greek"/>
      <w:color w:val="000000"/>
      <w:kern w:val="2"/>
      <w:sz w:val="20"/>
      <w:szCs w:val="24"/>
      <w:lang w:val="ru-RU" w:eastAsia="zh-CN" w:bidi="hi-IN"/>
    </w:rPr>
  </w:style>
  <w:style w:type="paragraph" w:styleId="Style23">
    <w:name w:val="Subtitle"/>
    <w:basedOn w:val="Style22"/>
    <w:qFormat/>
    <w:pPr>
      <w:widowControl w:val="false"/>
      <w:spacing w:before="198" w:after="0"/>
      <w:jc w:val="center"/>
    </w:pPr>
    <w:rPr>
      <w:i/>
    </w:rPr>
  </w:style>
  <w:style w:type="paragraph" w:styleId="Style24">
    <w:name w:val="Title"/>
    <w:basedOn w:val="Style22"/>
    <w:qFormat/>
    <w:pPr>
      <w:widowControl w:val="false"/>
      <w:jc w:val="center"/>
    </w:pPr>
    <w:rPr>
      <w:caps/>
      <w:sz w:val="32"/>
    </w:rPr>
  </w:style>
  <w:style w:type="paragraph" w:styleId="Style25">
    <w:name w:val="Автор"/>
    <w:basedOn w:val="Style22"/>
    <w:qFormat/>
    <w:pPr>
      <w:widowControl w:val="false"/>
      <w:ind w:firstLine="340"/>
      <w:jc w:val="righ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10</Pages>
  <Words>2941</Words>
  <Characters>17182</Characters>
  <CharactersWithSpaces>20045</CharactersWithSpaces>
  <Paragraphs>161</Paragraphs>
  <Company>ИПЦ "Издательство УрГУ"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2002-08-14T20:03:00Z</dcterms:created>
  <dc:creator>Федор Еремеев</dc:creator>
  <dc:description>generated by an Adobe application</dc:description>
  <dc:language>ru-RU</dc:language>
  <cp:lastModifiedBy/>
  <dcterms:modified xsi:type="dcterms:W3CDTF">2002-08-26T19:05:00Z</dcterms:modified>
  <cp:revision>3</cp:revision>
  <dc:subject/>
  <dc:title>Ирина Северова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</vt:lpwstr>
  </property>
</Properties>
</file>