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jpeg" ContentType="image/jpeg"/>
  <Override PartName="/word/media/image11.jpeg" ContentType="image/jpeg"/>
  <Override PartName="/word/media/image13.jpeg" ContentType="image/jpeg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8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fill="FFFFFF" w:val="clear"/>
        <w:spacing w:lineRule="auto" w:line="240" w:before="225" w:after="75"/>
        <w:ind w:left="300" w:hanging="0"/>
        <w:jc w:val="center"/>
        <w:outlineLvl w:val="0"/>
        <w:rPr>
          <w:rFonts w:ascii="Times New Roman CYR" w:hAnsi="Times New Roman CYR" w:eastAsia="Times New Roman" w:cs="Times New Roman CYR"/>
          <w:b/>
          <w:b/>
          <w:bCs/>
          <w:color w:val="606060"/>
          <w:kern w:val="2"/>
          <w:sz w:val="36"/>
          <w:szCs w:val="36"/>
          <w:lang w:eastAsia="ru-RU"/>
        </w:rPr>
      </w:pPr>
      <w:r>
        <w:rPr>
          <w:rFonts w:eastAsia="Times New Roman" w:cs="Times New Roman CYR" w:ascii="Times New Roman CYR" w:hAnsi="Times New Roman CYR"/>
          <w:b/>
          <w:bCs/>
          <w:color w:val="606060"/>
          <w:kern w:val="2"/>
          <w:sz w:val="36"/>
          <w:szCs w:val="36"/>
          <w:lang w:eastAsia="ru-RU"/>
        </w:rPr>
        <w:t>Екатерина ПОНОМАРЁВА</w:t>
      </w:r>
    </w:p>
    <w:p>
      <w:pPr>
        <w:pStyle w:val="Normal"/>
        <w:numPr>
          <w:ilvl w:val="0"/>
          <w:numId w:val="0"/>
        </w:numPr>
        <w:shd w:fill="FFFFFF" w:val="clear"/>
        <w:spacing w:lineRule="auto" w:line="240" w:before="225" w:after="75"/>
        <w:ind w:left="300" w:hanging="0"/>
        <w:jc w:val="center"/>
        <w:outlineLvl w:val="0"/>
        <w:rPr>
          <w:rFonts w:ascii="Times New Roman CYR" w:hAnsi="Times New Roman CYR" w:eastAsia="Times New Roman" w:cs="Times New Roman CYR"/>
          <w:b/>
          <w:b/>
          <w:bCs/>
          <w:color w:val="606060"/>
          <w:kern w:val="2"/>
          <w:sz w:val="36"/>
          <w:szCs w:val="36"/>
          <w:lang w:eastAsia="ru-RU"/>
        </w:rPr>
      </w:pPr>
      <w:r>
        <w:rPr>
          <w:rFonts w:eastAsia="Times New Roman" w:cs="Times New Roman CYR" w:ascii="Times New Roman CYR" w:hAnsi="Times New Roman CYR"/>
          <w:b/>
          <w:bCs/>
          <w:color w:val="606060"/>
          <w:kern w:val="2"/>
          <w:sz w:val="36"/>
          <w:szCs w:val="36"/>
          <w:lang w:eastAsia="ru-RU"/>
        </w:rPr>
        <w:t>ЗНАКИ ЗОДИАКА</w:t>
      </w:r>
    </w:p>
    <w:p>
      <w:pPr>
        <w:pStyle w:val="Normal"/>
        <w:numPr>
          <w:ilvl w:val="0"/>
          <w:numId w:val="0"/>
        </w:numPr>
        <w:shd w:fill="FFFFFF" w:val="clear"/>
        <w:spacing w:lineRule="auto" w:line="240" w:before="225" w:after="75"/>
        <w:jc w:val="center"/>
        <w:outlineLvl w:val="0"/>
        <w:rPr>
          <w:rFonts w:ascii="Times New Roman CYR" w:hAnsi="Times New Roman CYR" w:eastAsia="Times New Roman" w:cs="Times New Roman CYR"/>
          <w:b/>
          <w:b/>
          <w:bCs/>
          <w:color w:val="606060"/>
          <w:kern w:val="2"/>
          <w:sz w:val="36"/>
          <w:szCs w:val="36"/>
          <w:lang w:eastAsia="ru-RU"/>
        </w:rPr>
      </w:pPr>
      <w:r>
        <w:rPr>
          <w:rFonts w:eastAsia="Times New Roman" w:cs="Times New Roman CYR" w:ascii="Times New Roman CYR" w:hAnsi="Times New Roman CYR"/>
          <w:b/>
          <w:bCs/>
          <w:color w:val="606060"/>
          <w:kern w:val="2"/>
          <w:sz w:val="36"/>
          <w:szCs w:val="36"/>
          <w:lang w:eastAsia="ru-RU"/>
        </w:rPr>
        <w:t>Сатирическая пьеска</w:t>
      </w:r>
    </w:p>
    <w:p>
      <w:pPr>
        <w:pStyle w:val="Normal"/>
        <w:numPr>
          <w:ilvl w:val="0"/>
          <w:numId w:val="0"/>
        </w:numPr>
        <w:shd w:fill="FFFFFF" w:val="clear"/>
        <w:spacing w:lineRule="auto" w:line="240" w:before="225" w:after="75"/>
        <w:ind w:left="300" w:hanging="0"/>
        <w:jc w:val="center"/>
        <w:outlineLvl w:val="0"/>
        <w:rPr>
          <w:rFonts w:ascii="Times New Roman CYR" w:hAnsi="Times New Roman CYR" w:eastAsia="Times New Roman" w:cs="Times New Roman CYR"/>
          <w:b/>
          <w:b/>
          <w:bCs/>
          <w:color w:val="606060"/>
          <w:kern w:val="2"/>
          <w:sz w:val="24"/>
          <w:szCs w:val="24"/>
          <w:lang w:eastAsia="ru-RU"/>
        </w:rPr>
      </w:pPr>
      <w:r>
        <w:rPr>
          <w:rFonts w:eastAsia="Times New Roman" w:cs="Times New Roman CYR" w:ascii="Times New Roman CYR" w:hAnsi="Times New Roman CYR"/>
          <w:b/>
          <w:bCs/>
          <w:color w:val="606060"/>
          <w:kern w:val="2"/>
          <w:sz w:val="24"/>
          <w:szCs w:val="24"/>
          <w:lang w:eastAsia="ru-RU"/>
        </w:rPr>
        <w:t>(ИЛЛЮСТРАЦИИ – ВЯЗАНЫЕ ИГРУШКИ)</w:t>
      </w:r>
    </w:p>
    <w:p>
      <w:pPr>
        <w:pStyle w:val="Normal"/>
        <w:numPr>
          <w:ilvl w:val="0"/>
          <w:numId w:val="0"/>
        </w:numPr>
        <w:shd w:fill="FFFFFF" w:val="clear"/>
        <w:spacing w:lineRule="auto" w:line="240" w:before="225" w:after="75"/>
        <w:ind w:left="300" w:hanging="0"/>
        <w:jc w:val="center"/>
        <w:outlineLvl w:val="0"/>
        <w:rPr>
          <w:rFonts w:ascii="Times New Roman CYR" w:hAnsi="Times New Roman CYR" w:eastAsia="Times New Roman" w:cs="Times New Roman CYR"/>
          <w:b/>
          <w:b/>
          <w:bCs/>
          <w:color w:val="606060"/>
          <w:kern w:val="2"/>
          <w:sz w:val="36"/>
          <w:szCs w:val="36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606060"/>
          <w:kern w:val="2"/>
          <w:sz w:val="36"/>
          <w:szCs w:val="36"/>
          <w:lang w:val="ru-RU" w:eastAsia="ru-RU"/>
        </w:rPr>
        <w:drawing>
          <wp:inline distT="0" distB="0" distL="0" distR="0">
            <wp:extent cx="4697095" cy="5373370"/>
            <wp:effectExtent l="0" t="0" r="0" b="0"/>
            <wp:docPr id="1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7" t="-6" r="-7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fill="FFFFFF" w:val="clear"/>
        <w:spacing w:lineRule="auto" w:line="240" w:before="225" w:after="75"/>
        <w:ind w:left="300" w:hanging="0"/>
        <w:jc w:val="center"/>
        <w:outlineLvl w:val="0"/>
        <w:rPr>
          <w:rFonts w:ascii="Times New Roman CYR" w:hAnsi="Times New Roman CYR" w:eastAsia="Times New Roman" w:cs="Times New Roman CYR"/>
          <w:b/>
          <w:b/>
          <w:bCs/>
          <w:color w:val="606060"/>
          <w:kern w:val="2"/>
          <w:sz w:val="36"/>
          <w:szCs w:val="36"/>
          <w:lang w:eastAsia="ru-RU"/>
        </w:rPr>
      </w:pPr>
      <w:r>
        <w:rPr>
          <w:rFonts w:eastAsia="Times New Roman" w:cs="Times New Roman CYR" w:ascii="Times New Roman CYR" w:hAnsi="Times New Roman CYR"/>
          <w:b/>
          <w:bCs/>
          <w:color w:val="606060"/>
          <w:kern w:val="2"/>
          <w:sz w:val="36"/>
          <w:szCs w:val="36"/>
          <w:lang w:eastAsia="ru-RU"/>
        </w:rPr>
      </w:r>
    </w:p>
    <w:p>
      <w:pPr>
        <w:pStyle w:val="Normal"/>
        <w:shd w:fill="FFFFFF" w:val="clear"/>
        <w:spacing w:lineRule="atLeast" w:line="320"/>
        <w:jc w:val="center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Декабрь подходил к концу;</w:t>
        <w:br/>
        <w:t>Все ждали, когда Тигр злобный</w:t>
        <w:br/>
        <w:t>уйдёт. И год тревожный, скорбный</w:t>
        <w:br/>
        <w:t>заменит Новый. Не к лицу</w:t>
        <w:br/>
        <w:t>ведь Кролику быть агрессивным.</w:t>
        <w:br/>
        <w:t>Он должен кроток быть и мил!</w:t>
        <w:br/>
        <w:t>И значит, всё, что натворил</w:t>
        <w:br/>
        <w:t>Тигр поведением деструктивным,</w:t>
        <w:br/>
        <w:t>исчезнет, унесётся вдаль</w:t>
        <w:br/>
        <w:t>воспоминаний темных, мрачных.</w:t>
        <w:br/>
        <w:t>И в веренице дней удачных</w:t>
        <w:br/>
        <w:t>забудется хандра, печаль!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Тигр: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val="ru-RU"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val="ru-RU"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3301365" cy="412686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41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-Я не намерен уступать</w:t>
        <w:br/>
        <w:t>свой трон какой-то там зверюшке!</w:t>
        <w:br/>
        <w:t>Нет царской стати в этой "тушке"!</w:t>
        <w:br/>
        <w:t>Как сможет он повелевать?!</w:t>
        <w:br/>
        <w:t>Труслив, ничтожен Ваш избранник!</w:t>
        <w:br/>
        <w:t>Зачем такой, скажите, Вам?</w:t>
        <w:br/>
        <w:t>Нет, в его лапы не отдам</w:t>
        <w:br/>
        <w:t>уж власть! Я вовсе не изгнанник-</w:t>
        <w:br/>
        <w:t>а царь! И следующий год</w:t>
        <w:br/>
        <w:t>пройдёт вновь под "тигриным" знаком!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Кролик: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3915410" cy="351663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10" r="-9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-Посмел Тигр спорить с Зодиаком?</w:t>
        <w:br/>
        <w:t>Ему с лап это не сойдёт!</w:t>
        <w:br/>
        <w:t>Я созову десяток судей;</w:t>
        <w:br/>
        <w:t>пусть спор наш честно разрешат!</w:t>
        <w:br/>
        <w:t>И большинством провозгласят,</w:t>
        <w:br/>
        <w:t>как быть должно!</w:t>
        <w:br/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Тигр:</w:t>
      </w: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-О правосудии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заговорил?  Какая чушь!</w:t>
        <w:br/>
        <w:t>Из них Дракон лишь власть имеет!</w:t>
        <w:br/>
        <w:t>Но вряд ли спорить он посмеет</w:t>
        <w:br/>
        <w:t>со мной. Крылатый только дюж</w:t>
        <w:br/>
        <w:t>огонь и дым пускать из пасти!</w:t>
        <w:br/>
        <w:t>Мифический ведь персонаж!</w:t>
        <w:br/>
        <w:t>Хотя, когда впадает в раж,</w:t>
        <w:br/>
        <w:t>то непременно жди напасти!</w:t>
        <w:br/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Кролик:</w:t>
        <w:br/>
      </w: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И всё же, к ним я обращусь!</w:t>
        <w:br/>
        <w:t>И верю, что меня поддержат!</w:t>
        <w:br/>
        <w:t>Закон не должен быть подвержен</w:t>
        <w:br/>
        <w:t>сомнениям! Истины добьюсь!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Крыса: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val="ru-RU" w:eastAsia="ru-RU"/>
        </w:rPr>
        <w:drawing>
          <wp:inline distT="0" distB="0" distL="0" distR="0">
            <wp:extent cx="2747645" cy="3665220"/>
            <wp:effectExtent l="0" t="0" r="0" b="0"/>
            <wp:docPr id="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3" t="-10" r="-13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-За Кролика голосовать</w:t>
        <w:br/>
        <w:t>я буду. Он мне как-то ближе,</w:t>
        <w:br/>
        <w:t>чем тот, сначала кто оближет,</w:t>
        <w:br/>
        <w:t>а после может и сожрать.</w:t>
        <w:br/>
        <w:t>Тигриный нрав известен всем;</w:t>
        <w:br/>
        <w:t>захочет милой киской станет,</w:t>
        <w:br/>
        <w:t>и кротким взглядом задурманит,</w:t>
        <w:br/>
        <w:t>чтоб жертву подчинить затем.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Бык: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3795395" cy="253301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-Я травояден, как и Кроль.</w:t>
        <w:br/>
        <w:t>Мне ужас хищники внушают.</w:t>
        <w:br/>
        <w:t>К тому же, круче всех считают</w:t>
        <w:br/>
        <w:t>себя. Но чем-же не король</w:t>
        <w:br/>
        <w:t>скажите Кролик? Не конфликтный!</w:t>
        <w:br/>
        <w:t>И за рождаемость боец!</w:t>
        <w:br/>
        <w:t>Весьма приятный, наконец,</w:t>
        <w:br/>
        <w:t>по внешним данным! Первобытный</w:t>
        <w:br/>
        <w:t>инстинкт, конечно, иногда</w:t>
        <w:br/>
        <w:t>зашкаливает. Но Крольчиха,</w:t>
        <w:br/>
        <w:t>справляется с ним очень лихо!</w:t>
        <w:br/>
        <w:t>А значит, вовсе не беда,</w:t>
        <w:br/>
        <w:t>что он силен в делах амурных;</w:t>
        <w:br/>
        <w:t>Потомство Кроличье растёт!</w:t>
        <w:br/>
        <w:t>Так пусть и людям повезёт</w:t>
        <w:br/>
        <w:t>прожить весь год в объятьях бурных.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Дракон: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val="ru-RU" w:eastAsia="ru-RU"/>
        </w:rPr>
        <w:drawing>
          <wp:inline distT="0" distB="0" distL="0" distR="0">
            <wp:extent cx="4582160" cy="3387725"/>
            <wp:effectExtent l="0" t="0" r="0" b="0"/>
            <wp:docPr id="6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-Не знаю, чем я заслужил</w:t>
        <w:br/>
        <w:t>слова двусмысленные Тигра.</w:t>
        <w:br/>
        <w:t>Но вижу, до конца отыгран</w:t>
        <w:br/>
        <w:t>его спектакль. Он решил,</w:t>
        <w:br/>
        <w:t>что встану на его защиту,</w:t>
        <w:br/>
        <w:t>коль сам бываю резок, груб.</w:t>
        <w:br/>
        <w:t>Нет, не настолько Дракон глуп,</w:t>
        <w:br/>
        <w:t>в тигриную вступать чтоб свиту!</w:t>
        <w:br/>
        <w:t>Из нас имеет каждый срок,</w:t>
        <w:br/>
        <w:t>что царствовать. Таков обычай!</w:t>
        <w:br/>
        <w:t>А Тигр, позабыв приличия,</w:t>
        <w:br/>
        <w:t>еще на следующий годок</w:t>
        <w:br/>
        <w:t>решил понежиться у власти.</w:t>
        <w:br/>
        <w:t>Такому сроду не бывать!</w:t>
        <w:br/>
        <w:t>За честность проголосовать</w:t>
        <w:br/>
        <w:t>хочу! За "кроличное" счастье!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Змея: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2600325" cy="346710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-Кто нынче правит "у руля",</w:t>
        <w:br/>
        <w:t>мне дела нет. Я - за Дракошей</w:t>
        <w:br/>
        <w:t>вхожу на трон. Он зверь хороший,</w:t>
        <w:br/>
        <w:t>и знает правила. Змея,</w:t>
        <w:br/>
        <w:t>не станет нападать напрасно;</w:t>
        <w:br/>
        <w:t>таких привычек нет у змей!</w:t>
        <w:br/>
        <w:t>Но огорчить её посмей -</w:t>
        <w:br/>
        <w:t>и отомстит она ужасно!</w:t>
        <w:br/>
        <w:t>Без очереди кто на трон</w:t>
        <w:br/>
        <w:t>полезет, сильно пожалеет!</w:t>
        <w:br/>
        <w:t>Кроль - все права сейчас имеет</w:t>
        <w:br/>
        <w:t>на царство! Значит, правит он!</w:t>
        <w:br/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Лошадь: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4497070" cy="2996565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8" t="-12" r="-8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7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-Я с большинством не соглашусь!</w:t>
        <w:br/>
        <w:t>Тигр, так силён, брутален, властен.</w:t>
        <w:br/>
        <w:t>И рык его так сладострастен,</w:t>
        <w:br/>
        <w:t>что я пожалуй не решусь</w:t>
        <w:br/>
        <w:t>против него замолвить слово.</w:t>
        <w:br/>
        <w:t>Тигр- слишком манкий, как самец!</w:t>
        <w:br/>
        <w:t>И царский так ему венец</w:t>
        <w:br/>
        <w:t>подходит! Не хочу другого!</w:t>
        <w:br/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Кролик: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2807970" cy="2658745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3" t="-14" r="-13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-О чём ты, Лошадь, говоришь?!</w:t>
        <w:br/>
        <w:t>Ты для него лишь, как «закуска»,</w:t>
        <w:br/>
        <w:t>"аперитив". Перезагрузка</w:t>
        <w:br/>
        <w:t>тебе нужна! Ночей не спишь,</w:t>
        <w:br/>
        <w:t>мечтая о прекрасном принце?</w:t>
        <w:br/>
        <w:t>Очнись, несчастная от грез!</w:t>
        <w:br/>
        <w:t>Неужто веришь ты всерьез</w:t>
        <w:br/>
        <w:t>о том, что Тигр в своём зверинце</w:t>
        <w:br/>
        <w:t>тебя заметит? Ты ж ему</w:t>
        <w:br/>
        <w:t>нужна, чтоб "натирать корону"!</w:t>
        <w:br/>
        <w:t>Ковром стелиться перед троном...</w:t>
        <w:br/>
        <w:t>Тебя я, лошадь, не пойму...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Лошадь: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-Закуска? Я? Да как ты мог,</w:t>
        <w:br/>
        <w:t>сравнить меня с аперитивом?!</w:t>
        <w:br/>
        <w:t>Подстилкой? С норовом строптивым</w:t>
        <w:br/>
        <w:t>недаром Лошадь создал Бог!</w:t>
        <w:br/>
        <w:t>В служанки к Тигру не пойду!</w:t>
        <w:br/>
        <w:t>Не ценит? Что ж, его желание!</w:t>
        <w:br/>
        <w:t>Не стоит ласки ожидание</w:t>
        <w:br/>
        <w:t>того, чтоб раздражать Судьбу!</w:t>
        <w:br/>
        <w:t>Я голос за тебя отдам!</w:t>
        <w:br/>
        <w:t>Пусть Тигр озлобленный уходит</w:t>
        <w:br/>
        <w:t>поджавши хвост! И верховодит</w:t>
        <w:br/>
        <w:t>тот, кому вышло по годам</w:t>
        <w:br/>
        <w:t>вступать на трон! И честно править</w:t>
        <w:br/>
        <w:t>людьми, и миром. Было так,</w:t>
        <w:br/>
        <w:t>и будет! Зодиака знак</w:t>
        <w:br/>
        <w:t>Кроля! Так станем его славить!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Коза: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-Трудяжка-Лошадь, как всегда,</w:t>
        <w:br/>
        <w:t>сдалась при первой же преграде!</w:t>
        <w:br/>
        <w:t>Забыв о славе и награде...</w:t>
        <w:br/>
        <w:t>Нет, я не стану никогда</w:t>
        <w:br/>
        <w:t>от чувств своих же отрекаться!</w:t>
        <w:br/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4937125" cy="3907155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Тигр - бесподобен! Он - герой!</w:t>
        <w:br/>
        <w:t>И в паре с верною Козой</w:t>
        <w:br/>
        <w:t>от изобилия отказаться</w:t>
        <w:br/>
        <w:t>не сможет он! Рогами я</w:t>
        <w:br/>
        <w:t>упрусь. Врагов всех одолею!</w:t>
        <w:br/>
        <w:t>И Тигру доказать сумею,</w:t>
        <w:br/>
        <w:t>что в пару я ему гожусь!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Кролик: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-Коза, опомнись! Разве ты</w:t>
        <w:br/>
        <w:t>на Лошадь вовсе не похожа?</w:t>
        <w:br/>
        <w:t>Вы травоядны, этим схожи.</w:t>
        <w:br/>
        <w:t>А Тигр - хищник! С высоты</w:t>
        <w:br/>
        <w:t>на Вас он смотрит! Пусть шикарен,</w:t>
        <w:br/>
        <w:t>пусть грациозен твой герой.</w:t>
        <w:br/>
        <w:t>Но ты пойми, что он другой...</w:t>
        <w:br/>
        <w:t>Из нас здесь каждый уникален,</w:t>
        <w:br/>
        <w:t>но все мы разные! И в том</w:t>
        <w:br/>
        <w:t>есть счастье! С годом год несхожи!</w:t>
        <w:br/>
        <w:t>И нарушать закон негоже;</w:t>
        <w:br/>
        <w:t>идёт своим всё чередом!</w:t>
        <w:br/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Коза: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val="ru-RU" w:eastAsia="ru-RU"/>
        </w:rPr>
        <w:drawing>
          <wp:inline distT="0" distB="0" distL="0" distR="0">
            <wp:extent cx="2161540" cy="2882900"/>
            <wp:effectExtent l="0" t="0" r="0" b="0"/>
            <wp:docPr id="11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7" t="-12" r="-1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-Упряма я... Но Кролик прав!</w:t>
        <w:br/>
        <w:t>Недопустимо ведь в обмане</w:t>
        <w:br/>
        <w:t>жить вечно. Думать о романе</w:t>
        <w:br/>
        <w:t>с тем, кто, имея лютый нрав,</w:t>
        <w:br/>
        <w:t>тебя растопчет, уничтожит,</w:t>
        <w:br/>
        <w:t>себе во благо. Не хочу,</w:t>
        <w:br/>
        <w:t>мечтать о том, что получу</w:t>
        <w:br/>
        <w:t>в партнёры Тигра! Он не сможет</w:t>
        <w:br/>
        <w:t>принять и оценить меня!</w:t>
        <w:br/>
        <w:t>Коза и Тигр - смех, не пара!</w:t>
        <w:br/>
        <w:t>Теряю только время даром,</w:t>
        <w:br/>
        <w:t>себя тигрицей возомня.</w:t>
        <w:br/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Обезьяна: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val="ru-RU" w:eastAsia="ru-RU"/>
        </w:rPr>
        <w:drawing>
          <wp:inline distT="0" distB="0" distL="0" distR="0">
            <wp:extent cx="2939415" cy="2399665"/>
            <wp:effectExtent l="0" t="0" r="0" b="0"/>
            <wp:docPr id="12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2" t="-15" r="-12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—</w:t>
      </w:r>
      <w:r>
        <w:rPr>
          <w:rFonts w:eastAsia="Times New Roman CYR" w:cs="Times New Roman CYR" w:ascii="Times New Roman CYR" w:hAnsi="Times New Roman CYR"/>
          <w:color w:val="000000"/>
          <w:sz w:val="27"/>
          <w:szCs w:val="27"/>
          <w:lang w:eastAsia="ru-RU"/>
        </w:rPr>
        <w:t xml:space="preserve"> </w:t>
      </w: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Вот вы на хищника толпой</w:t>
        <w:br/>
        <w:t>набросились, его ругая.</w:t>
        <w:br/>
        <w:t>А разве жизнь всегда плохая</w:t>
        <w:br/>
        <w:t>была, когда теперешний изгой</w:t>
        <w:br/>
        <w:t>вступал на трон? Вы беспощадны</w:t>
        <w:br/>
        <w:t>в слепых суждениях своих!</w:t>
        <w:br/>
        <w:t>И в Ваших царствиях былых</w:t>
        <w:br/>
        <w:t>встречались случаи досадные.</w:t>
        <w:br/>
        <w:t>Наш Тигр - не так уж виноват!</w:t>
        <w:br/>
        <w:t>Весь мир не к лучшему стремится!</w:t>
        <w:br/>
        <w:t>А люди, не успев родиться,</w:t>
        <w:br/>
        <w:t>сами себе готовят ад;</w:t>
        <w:br/>
        <w:t>поступками, делами... Пищей.</w:t>
        <w:br/>
        <w:t>Безверие, продажность, ложь...</w:t>
        <w:br/>
        <w:t>И даже Тигр впадает в дрожь;</w:t>
        <w:br/>
        <w:t>он как бездомный, хворый нищий</w:t>
        <w:br/>
        <w:t>стучится в души и сердца:</w:t>
        <w:br/>
        <w:t>Вы -люди! Отчего, как звери</w:t>
        <w:br/>
        <w:t>себя ведёте, закрыв двери</w:t>
        <w:br/>
        <w:t>к любви? И только гордеца</w:t>
        <w:br/>
        <w:t>во мне находите? Так легче</w:t>
        <w:br/>
        <w:t>сбросить ответственность свою?</w:t>
        <w:br/>
        <w:t>Сказав, что хищному зверью</w:t>
        <w:br/>
        <w:t>год посвящен. Соли и гречи</w:t>
        <w:br/>
        <w:t>культ предрешен! Не к куполам</w:t>
        <w:br/>
        <w:t>Святым спешите... За товаром!</w:t>
        <w:br/>
        <w:t>Кому же дорого, что даром</w:t>
        <w:br/>
        <w:t>даётся? Бог не нужен Вам!</w:t>
        <w:br/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Петух: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1807845" cy="2601595"/>
            <wp:effectExtent l="0" t="0" r="0" b="0"/>
            <wp:docPr id="13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0" t="-14" r="-20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-Я сам горяч! Задира, еще тот!</w:t>
        <w:br/>
        <w:t>Но с Обезьяной не могу поспорить;</w:t>
        <w:br/>
        <w:t>И приходя в мир, можем планы строить</w:t>
        <w:br/>
        <w:t>благие, чистые. Но подчинить народ</w:t>
        <w:br/>
        <w:t>своею силе мы, увы, не властны...</w:t>
        <w:br/>
        <w:t>Им надобно болезней и смертей,</w:t>
        <w:br/>
        <w:t>междоусобных склок. Видать страстей</w:t>
        <w:br/>
        <w:t>кому-то мало. И мольбы напрасны</w:t>
        <w:br/>
        <w:t>тех, кто не хочет в муках умирать...</w:t>
        <w:br/>
        <w:t>Но их не слышат те, кому "из грязи"</w:t>
        <w:br/>
        <w:t>вдруг повезло пролезть, пробиться в "князи".</w:t>
        <w:br/>
        <w:t>Им на народ и на планету наплевать!</w:t>
        <w:br/>
        <w:t>Правление Тигра  осуждать я не берусь!</w:t>
        <w:br/>
        <w:t>Он талисман лишь года... Но не властен</w:t>
        <w:br/>
        <w:t>жизнь изменить людей.</w:t>
        <w:br/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Тигр: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3977640" cy="4002405"/>
            <wp:effectExtent l="0" t="0" r="0" b="0"/>
            <wp:docPr id="14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-Я сам несчастен,</w:t>
        <w:br/>
        <w:t>ведь символом бед страшных прихожусь.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Собака: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3902710" cy="3304540"/>
            <wp:effectExtent l="0" t="0" r="0" b="0"/>
            <wp:docPr id="15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-Мне хочется, чтоб люди на земле</w:t>
        <w:br/>
        <w:t>не забывали, что такое верность;</w:t>
        <w:br/>
        <w:t xml:space="preserve">А лицезрю </w:t>
      </w:r>
      <w:r>
        <w:rPr>
          <w:rFonts w:cs="Trebuchet MS" w:ascii="Trebuchet MS" w:hAnsi="Trebuchet MS"/>
          <w:color w:val="444444"/>
          <w:sz w:val="21"/>
          <w:szCs w:val="21"/>
          <w:shd w:fill="FFFFFF" w:val="clear"/>
        </w:rPr>
        <w:t>Леса,поля  -без края!</w:t>
      </w:r>
      <w:r>
        <w:rPr>
          <w:rFonts w:cs="Trebuchet MS" w:ascii="Trebuchet MS" w:hAnsi="Trebuchet MS"/>
          <w:color w:val="444444"/>
          <w:sz w:val="21"/>
          <w:szCs w:val="21"/>
        </w:rPr>
        <w:br/>
      </w:r>
      <w:r>
        <w:rPr>
          <w:rFonts w:cs="Trebuchet MS" w:ascii="Trebuchet MS" w:hAnsi="Trebuchet MS"/>
          <w:color w:val="444444"/>
          <w:sz w:val="21"/>
          <w:szCs w:val="21"/>
          <w:shd w:fill="FFFFFF" w:val="clear"/>
        </w:rPr>
        <w:t>Природные блага...</w:t>
      </w:r>
      <w:r>
        <w:rPr>
          <w:rFonts w:cs="Trebuchet MS" w:ascii="Trebuchet MS" w:hAnsi="Trebuchet MS"/>
          <w:color w:val="444444"/>
          <w:sz w:val="21"/>
          <w:szCs w:val="21"/>
        </w:rPr>
        <w:br/>
      </w:r>
      <w:r>
        <w:rPr>
          <w:rFonts w:cs="Trebuchet MS" w:ascii="Trebuchet MS" w:hAnsi="Trebuchet MS"/>
          <w:color w:val="444444"/>
          <w:sz w:val="21"/>
          <w:szCs w:val="21"/>
          <w:shd w:fill="FFFFFF" w:val="clear"/>
        </w:rPr>
        <w:t>Огромная Россия-</w:t>
      </w:r>
      <w:r>
        <w:rPr>
          <w:rFonts w:cs="Trebuchet MS" w:ascii="Trebuchet MS" w:hAnsi="Trebuchet MS"/>
          <w:color w:val="444444"/>
          <w:sz w:val="21"/>
          <w:szCs w:val="21"/>
        </w:rPr>
        <w:br/>
      </w:r>
      <w:r>
        <w:rPr>
          <w:rFonts w:cs="Trebuchet MS" w:ascii="Trebuchet MS" w:hAnsi="Trebuchet MS"/>
          <w:color w:val="444444"/>
          <w:sz w:val="21"/>
          <w:szCs w:val="21"/>
          <w:shd w:fill="FFFFFF" w:val="clear"/>
        </w:rPr>
        <w:t>сплоченностью сильна!</w:t>
      </w: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 xml:space="preserve"> чаще лицемерность,</w:t>
        <w:br/>
        <w:t>копание в ненужном барахле,</w:t>
        <w:br/>
        <w:t>привязанность к насиженному месту,</w:t>
        <w:br/>
        <w:t>без счастья, без душевного тепла...</w:t>
        <w:br/>
        <w:t>Зодиакальная Лошадка не смогла</w:t>
        <w:br/>
        <w:t>их вывезти к духовному протесту.</w:t>
        <w:br/>
        <w:t>Коза старалась поселить любовь</w:t>
        <w:br/>
        <w:t>в сердцах закрытых. Но итог плачевен.</w:t>
        <w:br/>
        <w:t>Поверьте, не бывает совершенен</w:t>
        <w:br/>
        <w:t>любой год.  Мир людей воюет вновь</w:t>
        <w:br/>
        <w:t>за территорию, за нефть ... За что угодно!</w:t>
        <w:br/>
        <w:t>Их видно больше, чем ресурсов. Посему,</w:t>
        <w:br/>
        <w:t>кому-то выгодно придумывать войну,</w:t>
        <w:br/>
        <w:t>иль эпидемию... Да так, чтоб всенародно</w:t>
        <w:br/>
        <w:t>и массово людей уничтожать...</w:t>
        <w:br/>
        <w:t>Так было... Есть... И к сожалению будет.</w:t>
        <w:br/>
        <w:t>Вы с головами "созвонитесь" люди!</w:t>
        <w:br/>
        <w:t>Достаточно зверей Вам обвинять,</w:t>
        <w:br/>
        <w:t>что правят Вашими никчемными годами.</w:t>
        <w:br/>
        <w:t>Имейте смелость признавать тот факт,</w:t>
        <w:br/>
        <w:t>что символ года жизни Вашей такт</w:t>
        <w:br/>
        <w:t>не поменяет. Вы меняйте его сами!</w:t>
        <w:br/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Свинья: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4796155" cy="3213100"/>
            <wp:effectExtent l="0" t="0" r="0" b="0"/>
            <wp:docPr id="16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-Уж понаслушалась я диспутов сполна!</w:t>
        <w:br/>
        <w:t>Кто против Тигра, кто в его защиту.</w:t>
        <w:br/>
        <w:t>Я ж голосую прямо и открыто;</w:t>
        <w:br/>
        <w:t>Отставка Тигра явно решена!</w:t>
        <w:br/>
        <w:t>Не будем осуждать его деяния;</w:t>
        <w:br/>
        <w:t>он многое не смог бы изменить...</w:t>
        <w:br/>
        <w:t>Но и за все грехи людей винить</w:t>
        <w:br/>
        <w:t>нечестно Тигра! Не имел влияния</w:t>
        <w:br/>
        <w:t>на тех он, кто не хочет принимать</w:t>
        <w:br/>
        <w:t>законы Высших Сил, любви законы...</w:t>
        <w:br/>
        <w:t>Надеюсь, Кролик-Кот удержит оборону,</w:t>
        <w:br/>
        <w:t>и перестанут люди воевать</w:t>
        <w:br/>
        <w:t>за то, что материально и ничтожно,</w:t>
        <w:br/>
        <w:t>за то, что счастья никому не принесёт...</w:t>
        <w:br/>
        <w:br/>
      </w: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Кролик: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br/>
        <w:t>-Я верю - что любовь людей спасёт!</w:t>
        <w:br/>
        <w:t>Поверьте в чудеса, и станет всё возможно!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Звери: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  <w:t>-Опасно прерывать стабильный круг</w:t>
        <w:br/>
        <w:t>зодиакальных знаков. Но страшнее -</w:t>
        <w:br/>
        <w:t>хоть на мгновенье ощутить себя главнее</w:t>
        <w:br/>
        <w:t>кого-то. И решить, с чего-то вдруг,</w:t>
        <w:br/>
        <w:t>что ты достоин лучшего.  Бесспорно,</w:t>
        <w:br/>
        <w:t>всем хочется с короной на челе</w:t>
        <w:br/>
        <w:t>быть избранным. В почете и тепле</w:t>
        <w:br/>
        <w:t>жизнь прожигать, не сильно плодотворно.</w:t>
        <w:br/>
        <w:t>Но есть Порядок Высший и Закон;</w:t>
        <w:br/>
        <w:t>Не нарушай веления Вселенной!</w:t>
        <w:br/>
        <w:t>И все желанья оболочки бренной</w:t>
        <w:br/>
        <w:t>не исполняй, коли поставлена на кон</w:t>
        <w:br/>
        <w:t>Душа. Стремись её мольбы услышать.</w:t>
        <w:br/>
        <w:t>А коль не можешь, не пеняй на Зодиак!</w:t>
        <w:br/>
        <w:t>Не год плохой... Ты не решишь никак:</w:t>
        <w:br/>
        <w:t>важнее жить или пытаться выжить.</w:t>
      </w:r>
    </w:p>
    <w:p>
      <w:pPr>
        <w:pStyle w:val="Normal"/>
        <w:shd w:fill="FFFFFF" w:val="clear"/>
        <w:spacing w:lineRule="atLeast" w:line="320"/>
        <w:rPr>
          <w:rFonts w:ascii="Times New Roman CYR" w:hAnsi="Times New Roman CYR" w:eastAsia="Times New Roman" w:cs="Times New Roman CYR"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/>
        <w:jc w:val="center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  <w:t>С НОВЫМ ГОДОМ!</w:t>
      </w:r>
    </w:p>
    <w:p>
      <w:pPr>
        <w:pStyle w:val="Normal"/>
        <w:shd w:fill="FFFFFF" w:val="clear"/>
        <w:spacing w:lineRule="atLeast" w:line="320"/>
        <w:jc w:val="center"/>
        <w:rPr>
          <w:rFonts w:ascii="Times New Roman CYR" w:hAnsi="Times New Roman CYR" w:eastAsia="Times New Roman" w:cs="Times New Roman CYR"/>
          <w:b/>
          <w:b/>
          <w:color w:val="000000"/>
          <w:sz w:val="27"/>
          <w:szCs w:val="27"/>
          <w:lang w:eastAsia="ru-RU"/>
        </w:rPr>
      </w:pPr>
      <w:r>
        <w:rPr>
          <w:rFonts w:eastAsia="Times New Roman" w:cs="Times New Roman CYR" w:ascii="Times New Roman CYR" w:hAnsi="Times New Roman CYR"/>
          <w:b/>
          <w:color w:val="000000"/>
          <w:sz w:val="27"/>
          <w:szCs w:val="27"/>
          <w:lang w:eastAsia="ru-RU"/>
        </w:rPr>
      </w:r>
    </w:p>
    <w:p>
      <w:pPr>
        <w:pStyle w:val="Normal"/>
        <w:shd w:fill="FFFFFF" w:val="clear"/>
        <w:spacing w:lineRule="atLeast" w:line="320" w:before="0" w:after="160"/>
        <w:jc w:val="center"/>
        <w:rPr>
          <w:rFonts w:ascii="Times New Roman CYR" w:hAnsi="Times New Roman CYR" w:eastAsia="Times New Roman" w:cs="Times New Roman CYR"/>
          <w:color w:val="000000"/>
          <w:sz w:val="27"/>
          <w:szCs w:val="27"/>
          <w:lang w:val="ru-RU" w:eastAsia="ru-RU"/>
        </w:rPr>
      </w:pPr>
      <w:r>
        <w:rPr>
          <w:rFonts w:eastAsia="Times New Roman" w:cs="Times New Roman CYR" w:ascii="Times New Roman CYR" w:hAnsi="Times New Roman CYR"/>
          <w:color w:val="000000"/>
          <w:sz w:val="27"/>
          <w:szCs w:val="27"/>
          <w:lang w:val="ru-RU" w:eastAsia="ru-RU"/>
        </w:rPr>
        <w:drawing>
          <wp:inline distT="0" distB="0" distL="0" distR="0">
            <wp:extent cx="5184140" cy="5184140"/>
            <wp:effectExtent l="0" t="0" r="0" b="0"/>
            <wp:docPr id="17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19"/>
      <w:type w:val="nextPage"/>
      <w:pgSz w:w="11906" w:h="16838"/>
      <w:pgMar w:left="1701" w:right="850" w:header="0" w:top="1134" w:footer="708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PT Astra Sans">
    <w:charset w:val="01"/>
    <w:family w:val="swiss"/>
    <w:pitch w:val="default"/>
  </w:font>
  <w:font w:name="Times New Roman CYR">
    <w:charset w:val="cc"/>
    <w:family w:val="roman"/>
    <w:pitch w:val="variable"/>
  </w:font>
  <w:font w:name="Trebuchet MS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jc w:val="center"/>
      <w:rPr>
        <w:lang w:val="ru-RU" w:eastAsia="ru-RU"/>
      </w:rPr>
    </w:pPr>
    <w:r>
      <w:rPr>
        <w:lang w:val="ru-RU" w:eastAsia="ru-RU"/>
      </w:rPr>
      <w:fldChar w:fldCharType="begin"/>
    </w:r>
    <w:r>
      <w:rPr>
        <w:lang w:val="ru-RU" w:eastAsia="ru-RU"/>
      </w:rPr>
      <w:instrText> PAGE </w:instrText>
    </w:r>
    <w:r>
      <w:rPr>
        <w:lang w:val="ru-RU" w:eastAsia="ru-RU"/>
      </w:rPr>
      <w:fldChar w:fldCharType="separate"/>
    </w:r>
    <w:r>
      <w:rPr>
        <w:lang w:val="ru-RU" w:eastAsia="ru-RU"/>
      </w:rPr>
      <w:t>16</w:t>
    </w:r>
    <w:r>
      <w:rPr>
        <w:lang w:val="ru-RU" w:eastAsia="ru-RU"/>
      </w:rPr>
      <w:fldChar w:fldCharType="end"/>
    </w:r>
  </w:p>
  <w:p>
    <w:pPr>
      <w:pStyle w:val="Style25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FreeSan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6" w:before="0" w:after="16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1">
    <w:name w:val="Heading 1"/>
    <w:basedOn w:val="Normal"/>
    <w:next w:val="Style18"/>
    <w:qFormat/>
    <w:pPr>
      <w:numPr>
        <w:ilvl w:val="0"/>
        <w:numId w:val="1"/>
      </w:numPr>
      <w:spacing w:lineRule="auto" w:line="240" w:before="280" w:after="280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>
    <w:name w:val="Основной шрифт абзаца"/>
    <w:qFormat/>
    <w:rPr/>
  </w:style>
  <w:style w:type="character" w:styleId="11">
    <w:name w:val="Заголовок 1 Знак"/>
    <w:qFormat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4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5">
    <w:name w:val="Верхний колонтитул Знак"/>
    <w:basedOn w:val="Style13"/>
    <w:qFormat/>
    <w:rPr/>
  </w:style>
  <w:style w:type="character" w:styleId="Style16">
    <w:name w:val="Нижний колонтитул Знак"/>
    <w:basedOn w:val="Style13"/>
    <w:qFormat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ans" w:hAnsi="PT Astra Sans" w:eastAsia="Tahoma" w:cs="Free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Free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Style22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4">
    <w:name w:val="Header"/>
    <w:basedOn w:val="Normal"/>
    <w:pPr>
      <w:spacing w:lineRule="auto" w:line="240" w:before="0" w:after="0"/>
    </w:pPr>
    <w:rPr/>
  </w:style>
  <w:style w:type="paragraph" w:styleId="Style25">
    <w:name w:val="Footer"/>
    <w:basedOn w:val="Normal"/>
    <w:pPr>
      <w:spacing w:lineRule="auto" w:line="240" w:before="0" w:after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oter" Target="footer1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LibreOffice/7.0.4.2$Linux_X86_64 LibreOffice_project/00$Build-2</Application>
  <AppVersion>15.0000</AppVersion>
  <Pages>16</Pages>
  <Words>1335</Words>
  <Characters>6878</Characters>
  <CharactersWithSpaces>8204</CharactersWithSpaces>
  <Paragraphs>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2023-01-03T19:14:00Z</dcterms:created>
  <dc:creator>Елизавета Пономарева</dc:creator>
  <dc:description/>
  <cp:keywords> </cp:keywords>
  <dc:language>ru-RU</dc:language>
  <cp:lastModifiedBy>Елизавета Пономарева</cp:lastModifiedBy>
  <dcterms:modified xsi:type="dcterms:W3CDTF">2023-01-03T19:14:00Z</dcterms:modified>
  <cp:revision>2</cp:revision>
  <dc:subject/>
  <dc:title/>
</cp:coreProperties>
</file>