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extAlignment w:val="top"/>
        <w:rPr>
          <w:rFonts w:ascii="Arial" w:hAnsi="Arial" w:eastAsia="Times New Roman" w:cs="Arial"/>
          <w:b/>
          <w:b/>
          <w:bCs/>
          <w:color w:val="333333"/>
          <w:sz w:val="23"/>
          <w:szCs w:val="23"/>
        </w:rPr>
      </w:pPr>
      <w:r>
        <w:rPr>
          <w:rStyle w:val="Style13"/>
          <w:rFonts w:eastAsia="Times New Roman" w:cs="Arial" w:ascii="Arial" w:hAnsi="Arial"/>
          <w:b/>
          <w:bCs/>
          <w:color w:val="333333"/>
          <w:sz w:val="23"/>
          <w:szCs w:val="23"/>
        </w:rPr>
        <w:t>Екатерина Малая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999999"/>
          <w:sz w:val="20"/>
          <w:szCs w:val="20"/>
        </w:rPr>
      </w:pPr>
      <w:r>
        <w:rPr>
          <w:rStyle w:val="Time"/>
          <w:rFonts w:eastAsia="Times New Roman" w:cs="Arial" w:ascii="Arial" w:hAnsi="Arial"/>
          <w:color w:val="999999"/>
          <w:sz w:val="17"/>
          <w:szCs w:val="17"/>
        </w:rPr>
        <w:t>27 окт 2020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333333"/>
          <w:sz w:val="23"/>
          <w:szCs w:val="23"/>
        </w:rPr>
      </w:pPr>
      <w:r>
        <w:rPr/>
      </w:r>
    </w:p>
    <w:p>
      <w:pPr>
        <w:pStyle w:val="Jstopictrack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center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Style w:val="Musctrack"/>
          <w:rFonts w:eastAsia="Times New Roman" w:cs="Arial" w:ascii="Arial" w:hAnsi="Arial"/>
          <w:color w:val="333333"/>
          <w:sz w:val="20"/>
          <w:szCs w:val="20"/>
        </w:rPr>
        <w:t> </w:t>
      </w:r>
      <w:r>
        <w:rPr>
          <w:rStyle w:val="Musctrack"/>
          <w:rFonts w:eastAsia="Times New Roman" w:cs="Arial" w:ascii="Arial" w:hAnsi="Arial"/>
          <w:color w:val="333333"/>
          <w:sz w:val="20"/>
          <w:szCs w:val="20"/>
        </w:rPr>
        <w:t>Nirvana - The Man Who Sold The World</w:t>
      </w:r>
    </w:p>
    <w:p>
      <w:pPr>
        <w:pStyle w:val="Normal"/>
        <w:shd w:val="clear" w:color="auto" w:fill="FFFFFF"/>
        <w:spacing w:before="0" w:after="160"/>
        <w:rPr>
          <w:rFonts w:ascii="Arial" w:hAnsi="Arial" w:eastAsia="Times New Roman" w:cs="Arial"/>
          <w:color w:val="333333"/>
          <w:sz w:val="23"/>
          <w:szCs w:val="23"/>
        </w:rPr>
      </w:pPr>
      <w:r>
        <w:rPr>
          <w:rStyle w:val="Topictexttoken"/>
          <w:rFonts w:eastAsia="Times New Roman"/>
          <w:color w:val="333333"/>
          <w:sz w:val="23"/>
          <w:szCs w:val="23"/>
        </w:rPr>
        <w:t>"Я так хочу."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(Посвящено Курту Кобейну.)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Медок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Курт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Сьюи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Сабвей-директор кафе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1 Действие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1явление.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Одна из комнат студенческих общежитий,каких много бывает при университете.В комнате Медок и Курт.Все зашторено.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Медок:Все что ты наиграл дисперсивно,я чувствую легкий поток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приятных прилюдий.Пора твои песни отдать поглощению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"вечернего конгломерата".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Курт:Они еще сыры,недостаточно умны и оригинальны.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Медок:В них есть тонкая смола истории твоих сигарет.Я веду тебя на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деликатный монолог с общественностью.Можешь считать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это так.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Курт:Я "дрейфую"...Возьми приятных "Беатрич" с курса,выпьем пива.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Медок:Нет вечер твой,деньги мои.Подтяни басы на гитаре и в путь.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2 явление.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Теплый приятный сентябрьский вечер.Молодеж вся в "избитых"своими мифами кафе.Медок слегка оживлен.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Медок:Ты себе только представь,каждый вечер ты король престоящей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действительности,ты мерило времени.Есть день,а есть закон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ночи и ты прокуратор.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Местное кафе поманило мягким,светлым светом.Зашли.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Медок:Нам два пива,сотни рук и ваша сцена.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Бармен был "свой" и все понял.Мигнул понятным жестом директору,налил два прохладных "эля"друзьям.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Сабвей:Я вас приветствую,что "друзьям"надо от нашего скромного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заведения.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Курт:Ха!Мы не против хорошего динамика и двух часов внимания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публики.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Молчание алых в пьянящем свете портьер зажгли скованное сердце Курта.Полилась тихая баллада.Публика на миг затихла от узнавания "рытвин и калдобин текста".Женщин пьянило освещая рыцарский профиль их героев "наизнанку".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Курт:(песня оригинал Nirvana "Do You love Me?").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Тебе очень нравится,мой лимузин.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Но, любишь ли ты меня.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Любишь ли ты меня правда.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Тебе нравятся кредитки и частные рейсы.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Деньги тебя могут завести далеко.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Тебе нравятся гостиницы и чудные костюмы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И звук электрогитары...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Вечер "застаканился"...Медок взгянул на часы.Подошел Сабвей вальяжно и учтиво к бармену.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Сабвей:Два "эля" моим ребятам (и на стойке ярко красовались новые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банкноты).Нам нужны ваши истории,вечера "ваши".Это игра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"вечности" в стакане.Они опрокинули "на троих".Сабвей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отодвинул свою "мензурку"и "хлопнул по рукам".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3 явление.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Медок:Ты творил "диво"!Я был прав не сколько не сомневаясь,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что ты вывернешь публику на изнанку.Свои "калачи"Сабвей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подсчитал и мы не в "промахе".Останемся здесь .Девчонки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смотрели сквозь тебя,им нужна твоя музыка.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Курт:А мне нужна "моя Беатриче".Сцена менялась,я вынюхал всю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пыль оставленную Бобом Диланом и "Криданс".Я хочу ее свою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Адель,каждый вечер в свете этих огней.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Фантом вечера на утро смели дворники.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2 дейсвие.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1 явление.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Медок забегает утром к Курту в оживлении.На кровати тихо спит девушка-"Беатриче".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Курт:(с лицом победителя)Моя птичка Беатриче сделала "все"чтобы "родить"-"это"!!!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Все обои комнаты были исписаны стихами,солнце "заигрывало" через щель в шторах с завитками подчерка.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Курт:Родилось еще три сингла,Медок!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Медок:Сегодня "будет"Вечер!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2 явление.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Курт и Медок.После лекций Курт заканчивал припев "новоиспеченном" "месте Мельпомен.Закурив сигарету он вышел из комнаты накинув гитару на плечи.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Курт:Я писал стихи,я хочу так жить.Это маленькое кафе,Беатриче и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фонтан у входа.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Медок:Вот где черпаешь ты свое вдохновение...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Курт:Моя детка "вымела"весь остаток вчерашней ночи.Остались стихи,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они внутри.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3 явление.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Курт взял аккорд,проиграл мелодику.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Курт:(песня оригинал Nirvana"About a girl")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Мне нужен понимающий друг,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Который мог бы выслушать в трудную минуту.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Я думаю,что ты подходишь на эту роль.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Ты улавливаешь ход моих мыслей?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Я воспользуюсь преимуществом того,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Что ты оставила меня на произвол судьбы.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Но я не могу видеться с тобой каждую ночь бесплатно...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 свете "ночников"зашла Беатриче. И ее скромный абрис казалось только сейчас начал этот вечер.Его губы начали новый рассказ 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Курт:(песня оригинал Nirvana"Been a Son")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Она должна была держаться подальше от друзей,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У нее должно было быть больше времени.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Она должна была умереть еще при рождении,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Она должна была носить терновый венец.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Она должна была быть сыном.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Она должна была быть сыном.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Она должна была быть сыном.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Она должна была выделяться из толпы...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Курт ушел.На стойке "красовался"новый гонорар.Медок "загреб"и вышел. Курт сел на краю фонтана.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Курт: (песня оригинал Nirvana "All Apologies")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Кем бы я еще мог быть?-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Все эти извинения...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Что бы я еще мог сказать?-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Все так счастливы.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Что бы еще я мог написать?-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У меня нет на это права.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Кем бы еще я мог быть?-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Все эти извинения...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 лучах солнца,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 лучах солнца я чувствую себя кем-то...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Беатриче тепло улыбалась веря "во все...".Постепенно стены этого кафе наполнялись людскими фресками стихов Курта Кобейна.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*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Arial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490a2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90a2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ctx" w:customStyle="1">
    <w:name w:val="ic_tx"/>
    <w:basedOn w:val="DefaultParagraphFont"/>
    <w:qFormat/>
    <w:rsid w:val="00490a21"/>
    <w:rPr/>
  </w:style>
  <w:style w:type="character" w:styleId="Style13">
    <w:name w:val="Интернет-ссылка"/>
    <w:basedOn w:val="DefaultParagraphFont"/>
    <w:uiPriority w:val="99"/>
    <w:semiHidden/>
    <w:unhideWhenUsed/>
    <w:rsid w:val="00490a21"/>
    <w:rPr>
      <w:color w:val="0000FF"/>
      <w:u w:val="single"/>
    </w:rPr>
  </w:style>
  <w:style w:type="character" w:styleId="Gbbl" w:customStyle="1">
    <w:name w:val="gbbl"/>
    <w:basedOn w:val="DefaultParagraphFont"/>
    <w:qFormat/>
    <w:rsid w:val="00490a21"/>
    <w:rPr/>
  </w:style>
  <w:style w:type="character" w:styleId="Fitx" w:customStyle="1">
    <w:name w:val="fi_tx"/>
    <w:basedOn w:val="DefaultParagraphFont"/>
    <w:qFormat/>
    <w:rsid w:val="00490a21"/>
    <w:rPr/>
  </w:style>
  <w:style w:type="character" w:styleId="Icsettx" w:customStyle="1">
    <w:name w:val="ic-set_tx"/>
    <w:basedOn w:val="DefaultParagraphFont"/>
    <w:qFormat/>
    <w:rsid w:val="00490a21"/>
    <w:rPr/>
  </w:style>
  <w:style w:type="character" w:styleId="Time" w:customStyle="1">
    <w:name w:val="time"/>
    <w:basedOn w:val="DefaultParagraphFont"/>
    <w:qFormat/>
    <w:rsid w:val="00490a21"/>
    <w:rPr/>
  </w:style>
  <w:style w:type="character" w:styleId="Musctrack" w:customStyle="1">
    <w:name w:val="musc_track"/>
    <w:basedOn w:val="DefaultParagraphFont"/>
    <w:qFormat/>
    <w:rsid w:val="00490a21"/>
    <w:rPr/>
  </w:style>
  <w:style w:type="character" w:styleId="Topictexttoken" w:customStyle="1">
    <w:name w:val="topic-text-token"/>
    <w:basedOn w:val="DefaultParagraphFont"/>
    <w:qFormat/>
    <w:rsid w:val="00490a21"/>
    <w:rPr/>
  </w:style>
  <w:style w:type="character" w:styleId="Ecnt" w:customStyle="1">
    <w:name w:val="ecnt"/>
    <w:basedOn w:val="DefaultParagraphFont"/>
    <w:qFormat/>
    <w:rsid w:val="00490a21"/>
    <w:rPr/>
  </w:style>
  <w:style w:type="character" w:styleId="Widgetlisti" w:customStyle="1">
    <w:name w:val="widget-list_i"/>
    <w:basedOn w:val="DefaultParagraphFont"/>
    <w:qFormat/>
    <w:rsid w:val="00490a21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490a21"/>
    <w:rPr>
      <w:rFonts w:ascii="Arial" w:hAnsi="Arial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490a21"/>
    <w:rPr>
      <w:rFonts w:ascii="Arial" w:hAnsi="Arial" w:cs="Arial"/>
      <w:vanish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Toolbaractionsi" w:customStyle="1">
    <w:name w:val="toolbar_actions-i"/>
    <w:basedOn w:val="Normal"/>
    <w:qFormat/>
    <w:rsid w:val="00490a21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sidebari" w:customStyle="1">
    <w:name w:val="l-sidebar_i"/>
    <w:basedOn w:val="Normal"/>
    <w:qFormat/>
    <w:rsid w:val="00490a21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sidebartopi" w:customStyle="1">
    <w:name w:val="l-sidebar_top_i"/>
    <w:basedOn w:val="Normal"/>
    <w:qFormat/>
    <w:rsid w:val="00490a21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Jstopictrack" w:customStyle="1">
    <w:name w:val="js-topic-track"/>
    <w:basedOn w:val="Normal"/>
    <w:qFormat/>
    <w:rsid w:val="00490a21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Pagerelement" w:customStyle="1">
    <w:name w:val="pager_element"/>
    <w:basedOn w:val="Normal"/>
    <w:qFormat/>
    <w:rsid w:val="00490a21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490a21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490a21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LibreOffice/7.0.4.2$Linux_X86_64 LibreOffice_project/00$Build-2</Application>
  <AppVersion>15.0000</AppVersion>
  <Pages>3</Pages>
  <Words>642</Words>
  <Characters>3943</Characters>
  <CharactersWithSpaces>4582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2022-08-31T14:50:00Z</dcterms:created>
  <dc:creator>katyamalaya1919@gmail.com</dc:creator>
  <dc:description/>
  <dc:language>ru-RU</dc:language>
  <cp:lastModifiedBy/>
  <dcterms:modified xsi:type="dcterms:W3CDTF">2022-09-27T08:40:41Z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