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elenatavale@gmail.com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>Мавка. Forest's songs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8"/>
          <w:u w:val="none"/>
          <w:lang w:val="ru-RU"/>
        </w:rPr>
        <w:t>(оригинал-- драма-феерия Л. Украинки "Лicова пiсня")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Либретто для мюзикла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sz w:val="24"/>
          <w:u w:val="none"/>
          <w:lang w:val="en-US"/>
        </w:rPr>
      </w:pPr>
      <w:r>
        <w:rPr>
          <w:lang w:val="ru-RU"/>
        </w:rPr>
        <w:drawing>
          <wp:inline distT="0" distB="0" distL="0" distR="0">
            <wp:extent cx="4019550" cy="42576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u w:val="none"/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Экспозиция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Действующие лица: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u w:val="none"/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Лесной житель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Песня лесного жителя.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Песня о том, что гармония нарушена: тысячелетиями среди лесных жителей царят законы, которые соблюдаются, тысячелетиями свято чтятся традиции, и лес вольно дышит, бережно хранит свои тайны. Так было и так должно быть всегда. Не могут быть лесной житель и человек вместе, это нарушает все законы. От людей одно зло, потому что они утратили свободу. Все люди одинаковы, они во всем ищут выгоду.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1 сцена</w:t>
      </w:r>
      <w:r>
        <w:rPr>
          <w:rFonts w:ascii="Times New Roman" w:hAnsi="Times New Roman"/>
          <w:b w:val="false"/>
          <w:sz w:val="24"/>
          <w:u w:val="none"/>
          <w:lang w:val="ru-RU"/>
        </w:rPr>
        <w:t>. «Она принадлежит лесу».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Действующие лица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Лесовик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Массовка – русалки, лесные жители, старые и молодые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Дядько Лев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Раздаются звуки сопилки, которые переходят в лирическую мелодию, полную нежности, радости жизни и надежд. Весенняя музыка иногда переплетается с веселым женским смехом, который звучит как колокольчик.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Голос Мавки</w:t>
      </w:r>
      <w:r>
        <w:rPr>
          <w:rFonts w:ascii="Times New Roman" w:hAnsi="Times New Roman"/>
          <w:b w:val="false"/>
          <w:sz w:val="24"/>
          <w:u w:val="none"/>
          <w:lang w:val="ru-RU"/>
        </w:rPr>
        <w:t>. Нет лучшей музыки для меня, Лукаш. Играй еще! Так поет весна, так пробуждается жизнь…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Звуки сопилки то звучат, то прекращаются, меняются вариации, в них появляются шаловливые интонации, как будто кто-то не столько играет, сколько хочет развлечь. И тогда снова раздается легкий женский смех. Ветер уносит эти звуки.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По лесной тропинке неторопливо идут Дядько Лев и Лесовик. Лесовик идет опустив голову, он недоволен. Дядько Лев напротив, дышит полной грудью и радуется каждому звуку, жадно прислушивается к ним.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Дядько Лев.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Тебе не нравится эта мелодия?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Лисовик.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Мне не нравится кое-что другое. Ты мой старый друг и я тебе доверяю, но я хочу тебя предупредить: это добром не кончится. Отговори своего племянника, займи его делами и уходите отсюда в деревню. И знай, что если этого не сделаешь ты, я сделаю так, что он уйдет. Его здесь быть не должно.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Дядька Лев.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Он всего лишь влюблен – он не причинит лесу зла.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Лисовик.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Люди опасны, влюбленные – тем более.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На сцене появляются лесные жители и в отдалении – Лукаш и Мавка. Они о чем-то разговаривают, улыбаются друг другу, обнимаются и целуются, в общем, ведут себя как влюбленные. И от них исходит счастье, что раздражает лесных жителей – главным образом потому, что Лукаш и Мавка их не замечают.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 xml:space="preserve">Песня лесных жителей. </w:t>
      </w:r>
      <w:r>
        <w:rPr>
          <w:rFonts w:ascii="Times New Roman" w:hAnsi="Times New Roman"/>
          <w:b w:val="false"/>
          <w:sz w:val="24"/>
          <w:u w:val="none"/>
          <w:lang w:val="ru-RU"/>
        </w:rPr>
        <w:t>Жители леса возмущены и встревожены. Старики знают этого Лукаша, он кажется им безобидным и милым, но он еще молод, а от людей добра не жди. Кроме того, лес по-своему ревнует Мавку, и лесные русалки ей завидуют, и все хотят, чтобы было тихо и спокойно, как раньше. Но с другой стороны, песня полна буйного возбуждения – они словно страшно рады, что кто-то расшевелил их болото, привнес какие-то новые краски и эмоции в их размеренную гармоничную жизнь. Да, нельзя нарушать законы леса, но всем интересно, как будут развиваться события. И если Лукаша утопят в болоте или заманят в топь, или напугают так, что он обезумеет, если Мавку поставят на место или сошлют в изгнание, им будет ужасно интересно. Они намерены мешать влюбленным – как будто для того, чтобы соблюдать традиции и законы, но на самом деле – чтобы развлечься, испробовать на ком-то свои застоявшиеся силы.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u w:val="none"/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Песня лесных парубков – красивых и соблазнительных.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 xml:space="preserve">Песня лесных парубков.  </w:t>
      </w:r>
      <w:r>
        <w:rPr>
          <w:rFonts w:ascii="Times New Roman" w:hAnsi="Times New Roman"/>
          <w:b w:val="false"/>
          <w:sz w:val="24"/>
          <w:u w:val="none"/>
          <w:lang w:val="ru-RU"/>
        </w:rPr>
        <w:t>Они тысячи лет живут на свете, они вечно юные и гордятся этим. В их крови всегда кипит огонь и нет девушки, которой бы они не нравились и которой не могли бы оставить самые волшебные воспоминания о себе. Почему Мавка выбрала человека, который завтра превратится в старика и будет ни на что не годен? Она им как сестра, но мечтают о ней они не как о сестре. Они все были влюблены в нее и иногда даже взаимно. И она особенная, ее любовь запоминается надолго, в отличие от легкомысленных русалок и других мавок. Она могла бы приносить им незабываемые ощущения вечно. Она что-то вроде их собственности, они заявляют на нее свои права. А с этим Лукашом они разберутся – они могут лишить его мужской силы или сделать безумцем, могут выставить в комичном или неприглядном виде перед Мавкой – они готовы сделать что угодно, только бы она вечно оставалась свободной и открытой для них.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  <w:t>Русалки слушают их песню.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1 русалка</w:t>
      </w:r>
      <w:r>
        <w:rPr>
          <w:rFonts w:ascii="Times New Roman" w:hAnsi="Times New Roman"/>
          <w:b w:val="false"/>
          <w:sz w:val="24"/>
          <w:u w:val="none"/>
          <w:lang w:val="ru-RU"/>
        </w:rPr>
        <w:t>. Была незаметной тихоней, но стоило ей завести воздыхателя, как они сразу все влюбились в нее. Сразу стала лесной принцессой. Они ничего не перепутали? Это с нами они проводили незабываемые ночи.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2 русалка</w:t>
      </w:r>
      <w:r>
        <w:rPr>
          <w:rFonts w:ascii="Times New Roman" w:hAnsi="Times New Roman"/>
          <w:b w:val="false"/>
          <w:sz w:val="24"/>
          <w:u w:val="none"/>
          <w:lang w:val="ru-RU"/>
        </w:rPr>
        <w:t>. То, что она связалась с человеком – меня не удивляет. Она всегда была странной.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Первая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. Ну и что, что человек? Он красивый и приветливый.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Вторая</w:t>
      </w:r>
      <w:r>
        <w:rPr>
          <w:rFonts w:ascii="Times New Roman" w:hAnsi="Times New Roman"/>
          <w:b w:val="false"/>
          <w:sz w:val="24"/>
          <w:u w:val="none"/>
          <w:lang w:val="ru-RU"/>
        </w:rPr>
        <w:t>. Да… а она тихоня-тихоня, а губа не дура. Все они такие. Ненавижу ее! Ненавижу таких как она! Они всегда отхватывают самое лучшее!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Первая.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Но ты видела его не раз. На ее месте могла быть ты.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Вторая.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Я утоплю тебя за такие речи.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Первая</w:t>
      </w:r>
      <w:r>
        <w:rPr>
          <w:rFonts w:ascii="Times New Roman" w:hAnsi="Times New Roman"/>
          <w:b w:val="false"/>
          <w:sz w:val="24"/>
          <w:u w:val="none"/>
          <w:lang w:val="ru-RU"/>
        </w:rPr>
        <w:t>. Ты что?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sz w:val="24"/>
          <w:u w:val="none"/>
          <w:lang w:val="ru-RU"/>
        </w:rPr>
        <w:t>Вторая.</w:t>
      </w:r>
      <w:r>
        <w:rPr>
          <w:rFonts w:ascii="Times New Roman" w:hAnsi="Times New Roman"/>
          <w:b w:val="false"/>
          <w:sz w:val="24"/>
          <w:u w:val="none"/>
          <w:lang w:val="ru-RU"/>
        </w:rPr>
        <w:t xml:space="preserve"> Не может быть у нас ничего с человеком, никогда! Никогда!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>(исчезает)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/>
          <w:i/>
          <w:sz w:val="24"/>
          <w:u w:val="none"/>
          <w:lang w:val="ru-RU"/>
        </w:rPr>
      </w:pPr>
      <w:r>
        <w:rPr>
          <w:rFonts w:ascii="Times New Roman" w:hAnsi="Times New Roman"/>
          <w:b w:val="false"/>
          <w:i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Жители леса снова повторяют куплет – Лукаша здесь быть не должно, а Мавка принадлежит лесу.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Сцена 2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. </w:t>
      </w:r>
      <w:r>
        <w:rPr>
          <w:rFonts w:ascii="Times New Roman" w:hAnsi="Times New Roman"/>
          <w:b/>
          <w:i w:val="false"/>
          <w:sz w:val="24"/>
          <w:u w:val="none"/>
          <w:lang w:val="ru-RU"/>
        </w:rPr>
        <w:t>«Я становлюсь какой-то другой»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Действующие лица: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Лукаш и Мавка выходят на сцену.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Мавка – черноволосая и голубоглазая, она в прозрачном одеянии с узорами. В ней нет никакого вызова и агрессии, но она манкая. Немногословная и мечтательная, с изящной неторопливой грацией. Она умеет «говорить глазами», умеет так посмотреть, что этот взгляд может поманить на край света. У нее нет условностей и для нее нет никаких запретов в любви. Лукаша в ней привлекает именно это, то что она вроде бы девушка как девушка, но видно, что другой породы существо. Иной взгляд.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– полон нежности, как подросток, который впервые задумывается о тайнах любви, мечтательный и поэтический. Этим он отличается от тех лесных парубков, которые ее окружают всю жизнь, наглых и самоуверенных, и этим ей нравится.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Ночь, освещенная луной поляна. Пение соловья.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>(пылко)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Мавка, моя лесная песня, мое сокровище! Как я отыскал тебя? Ты моя воля! Мне кажется, что я умею летать, творить чудеса, находить клады! Я не умею писать стихи, но я написал бы тысячи поэм в твою честь! Как проста мелодия моей сопилки! Где отыскать дерево, из которого я бы мог сделать такую, какая мне нужна! Чтобы она сыграла как скрипка!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Звучит музыка, которую представляет себе Лукаш. Она то страстная, огненная, с нервными  скрипичными нотами, с какими-то цыганскими интонациями, то тихая и нежная, как флейта. Мавка мечтательно слушает ее.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Твое сердце словно родник… Я бы хотела, чтоб он вовеки не иссяк, чтобы я слушала вечно и эту мелодию, и ту, вчерашнюю… и тысячи новых, которые ты хранишь для меня…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Тянется к нему, как зачарованная, начинает ласкать. Лукаш страстно вторит ей.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Жители леса незаметно наблюдают за ними.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Их любовь переходит в танец.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Когда танец и музыка заканчиваются, несколько мгновений они стоят молча.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Голос Дядька Льва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Гов, Лукашу, гов! го-го-го-го! Где ты?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Иду, дядько Лев!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Голос.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Поторопись!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>(Мавке)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Я уже схожу с ума от тоски по тебе. До завтра!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 xml:space="preserve">(со счастливой улыбкой). 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Я буду ждать!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уходит. Мавка, одна.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Мавки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. Мавка поет о том, что она становится какой-то другой, словно они перемешались, и ей уже сложно воспринимать себя кем-то вне его. Не понимает, почему это случилось. Услышала мелодию, которую он играл, и душа потянулась к нему. Что в ней родилось что-то, чего она до сих пор в себе не замечала. Что это не просто забава, что она готова пойти за этим человеком куда угодно, а если понадобится – отдать за него жизнь.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Что она мечтает жить с ним и делать все, что делают любящие своих мужей жены. Жить душа в душу целую вечность. Рожать детей, учить и любить и понимать лес, быть вместе и радоваться каждому мгновению. Ее природа никуда не делась, но она поняла, что ее дом – там, где Лукаш.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Сцена 3.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Действующие лица: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Мать Лукаша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Соседка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Дядько Лев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Девчата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Тот, кто в скале сидит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Летний день, залитый солнцем. На поляну выходит Дядько Лев – он такого богатырского величественного вида, что сам похож на дуб.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 xml:space="preserve">Песня Дядька Льва. 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Он наслаждается солнцем, лесом, он радуется тому, как прекрасен этот мир.  Но и озабочен тем, что вместо того, чтобы порадоваться такой прекрасной, как музыка, любви, вместо того чтобы наслаждаться таким чудом, лесные жители строят козни, а люди судачат о Мавке. И Лукаш, к его горечи, прислушивается к ним, его задевают насмешки людей… Поет о том, как он устал от жизни. Любить лес, любить людей, затем разочаровываться в низкой природе тех и других, потом снова начинать верить в них, снова ошибаться… Хочет уйти совсем, хочет забвения, хочет отдыха от жизни и ее страстей, в которых так мало места чему-то прекрасному, несмотря на то, что так прекрасен этот мир.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Садится отдыхать под своим дубом.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Хата в лесу, небольшое хозяйство. Мать Лукаша сидит на завалинке с другой женщиной из деревни.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Соседка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Как вы не боитесь жить в одном доме с такой невесткой.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 Лукаша.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Она мне не невестка, слава богу. Какая из нее невестка? Она как панночка. Я едва не начинаю ей «вы» говорить. Я всегда с облегчением вздыхаю, когда она уходит.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Соседка.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Панночка, и глаза у нее ведьминские. Накличет она на вас беду – о вас и так говорят всякое. А ведь были уважаемые люди!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Сначала я даже обрадовалась. Она помогала Лукашу пасти скот – коровы стали давать больше молока, и урожай в этом году как никогда. Все у нее получается так легко, что мне даже завидно – никакой работы, все получается словно само собой. Нам бы так, да?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Соседка.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И не говорите. У них у всех так… Грех это. Пострадаете вы от этого, попомните мое слово.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Теперь боюсь ее все больше. Она почтительная, не дерзкая, но она так смотрит… Глубокие омуты в ее глазах. Чувствуешь себя так, будто заблудился в глухом лесу. Бежать хочется из собственного дома.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Соседка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Я б тоже хотела сбежать. А то люди болтают, на деревне вас все называют уже ведьминской свекровью.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Чего ты меня пугаешь? Так уж и все?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Соседка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. Говорю что слышала.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>(уходит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).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Из лесу выходит Лукаш с новой сопилкой в руках. У него хорошее настроение, он мыслями где-то в своих мечтах.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 xml:space="preserve">Мать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 xml:space="preserve">(раздраженно) 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Не пора ли перестать валять дурака и взяться за работу?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Какую?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Какую! Работа найдется всегда, был бы человек не лодырь.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матери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Песня на повышенных тонах, мать изливает все свое раздражение. Она о том, что пора взрослеть, хватит играть и петь, и прятаться по лесным кустам с этой девицей, у которой нет никакого стыда. Пора становиться мужчиной, хозяином в доме, пора привести в дом нормальную женщину, такую как мы, чтобы все как у людей. А эта Мавка превращает тебя в дурачка, ты ходишь за ней как заколдованный, люди смеются над тобой. А она поманит и бросит. У тебя нет гордости, ты тряпка!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оглушен таким нападением, во время песни он только пытается вставить какие-то реплики вроде «но…» или «подожди, мама…», но раздражение матери словно заколачивает его по пояс в землю.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К концу песни он становится сгорбленным и будто постаревшим.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Мать уходит в дом, громко хлопает дверью. Лукаш пытается пройтись, но едва передвигает ноги.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Голос Мавки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Они недобрые…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обрачивается и видит Мавку среди деревьев, сидящую на ветвях как на качелях. Она расстроена и оскорблена. Лукаш подходит к ней, кладет голову ей на колени, она обвивает его руками. Некоторое время они молчат.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Пойдем отсюда. Здесь нехорошо…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Нет. Она права, у меня много работы, я должен ее сделать.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Ты сейчас сам не свой, тебе нужно забыть все свои тревоги. У тебя все получится лучше, когда ты снова будешь улыбаться. Пойдем… я тебя успокою.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поднимает голову.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. Кто я тебе, Мавка? Ты со мной разговариваешь иногда как с ребенком.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Это она сказала. Не слушай ее, слушай себя.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обиженно поводит плечами, будто пытается скинуть с себя этот горб.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Дуэт Мавки и Лукаша. «Не унижай цветок своей души».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Лукаша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 Он поет о том, что им все пытаются командовать, как будто он маленький мальчик, а ему надо становиться хозяином в этом доме. Что он человек, он не может не прислушиваться к своей матери, у людей так принято. Что с Мавкой он забывает обо всем, а ему надо браться за ум. Что они оба ведут себя как беззаботные дети, и что она не может этого понять, потому что другая.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Мавки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Мавка говорит, что понимает все, хотя и другой природы, но что ей дороже всего на свете – быть самим собой. Что она полюбила в Лукаше то, что он сейчас пытается предать – свою ласковую душу, радость жизни, щедрость любви. Что он должен оставться таким, какой он есть, что бы кто ни говорил. Не унижать цветок своей души.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 том, что в таком случае он действительно станет похож на дурачка, над которым смеются люди. А она – кто ее знает? Наиграется и уйдет в свой лес, поманит как призрак и исчезнет, только ее и видели. И он навсегда останется посмешищем.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 том, что он сам не верит в то, что говорит. Что знает, что она готова отдать з а него жизнь.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Это все слова, Мавка. Мне нужно становиться на ноги, мне надо, чтобы меня уважали.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Разве чтобы тебя уважали, надо становиться кем-то другим? Ты чужой, когда так говоришь.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Нет, я просто взрослею.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Мавка пытается его обнять и успокоить.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Сыграй мне что-нибудь… да хоть о том, что у тебя сейчас на сердце.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Нет, не хочу. И не могу.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Тогда хоть обними меня…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 время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>(отстраняется)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смотрит на него очень грустно. Он встречается с ней взглядом.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Не смотри на меня так. Потом поговорим, попозже. Я должен идти.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Ты все еще расстроен… побудь еще немного здесь, со мной.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Оставь меня в покое, некогда мне!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 xml:space="preserve"> (уходит).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встает, задумчиво делает несколько шагов. Поворачивается лицом к лесу и некоторое время стоит так, закрыв глаза, прислушиваясь к его тихим целительным звукам. Ей хочется туда уйти, но она не уходит. Просто стоит и наслаждается тишиной, почти недвижимая, как дерево, и величественная. Ее волосы и одежды развеваются на ветру.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Мать выходит из хаты, со страхом смотрит на нее. Ее даже тянет перекреститься. Но она берет себя в руки и приосанивается.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. Зачем ты здесь? Его нет. Его не будет долго.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оборачивается.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Я подожду…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 к лицу девушке так гоняться за парнем, тебе такое говорили? Он от тебя, а ты за ним. Но коль пришла, не стой недвижимо, не пугай мне кур. Займись делами.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Какими?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 знаю, что тебе поручить: полоть ты не умеешь, таскать сено тебе не к лицу. С серпом управишься? Жать жито?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(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>берет в руки серп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). Я не должна этим заниматься..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Как знаешь. Возвращалась бы ты в свой лес! Он провел с тобой лето, позабавились и довольно. Мне помощница нужна, и я ее насмотрела. А из-за тебя у нас дурная слава.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Лукаш решает…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Нет, я!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На сцене появляется много девушек из деревни – все в одинаковых одеждах, румяные и веселые, с серпами в руках. Они совсем оттесняют Мавку куда-то на задний план, в поле ржи. Они танцуют, и работа ловко спорится в их руках.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девушек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 Они поют о том, что их много, что все они ждут, когда их кто-то выберет, что они готовы бороться за каждого жениха, что их юность прекрасна, но завтра они потеряют свободу, придут в чужую семью, и может, даже им будет трудно с ворчливой свекровью и строгим мужем, но они все ждут этого, потому что замужем быть почетно, чтобы утереть нос соперницам. А такой как Лукаш – он завидный жених, потому что он милый, симпатичный и не нищий. Что многие на него засматриваются и готовы побороться. Что они умеют делать все, что полагается делать хорошей жене – прекрасно жнут, шьют, прядут и управляются с хозяйством. Что все они хозяюшки хоть куда.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А Мавка – она чужая, пришлая, ни на что ни годная, она им не соперница. Но она завладела его сердцем и надо сделать так, чтобы ее не было.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Девушки задирают Мавку, водят вокруг нее хоровод, пытаются ее щипать, надевают ей какой-то венок из ржи, даже пытаются перекрестить и т.д. Мавка в отчаянии, но она не может выбраться из замкнутого круга.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Лукаш… на помощь!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Появляется Лукаш, пытается их отпихнуть, но они начинают играться и с ним. Вскоре он сам вовлекается в игру, девушки хохочут. Когда он вытаскивает Мавку, на ней лица нет, а ему скорее весело.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Как же ты хотела жить со мной всю жизнь, любовь моя? Надо уважительно относиться к людям, тогда такого не будет.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Кладет Мавку на траву. Она почти без сознания.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Мать Лукаша стоит возле хаты. Ее страшно забавляет танец девушек, она даже притоптывает и прихлопывает. Из толпы танцующих выбегает Килина.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 – молодая, небольшая, кругленькая, с рыжеватыми кудряшками, бойкая. (Не могучая хитрая вдова, какой ее обычно изображают).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Она подбегает к матери Лукаша и весело целует у нее руку.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Принимайте работу!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Мать Лукаша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. Спасибо, доченька!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с интересом смотрит на Килину. Девушки с шумом и хохотом убегают.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 улыбается Лукашу. Он берет ее за руку, она ловко выворачивается и оказывается в его объятиях. Он целует ее в щеку. Они скрываются в хате, вместе с матерью Лукаша.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Над лежащей на траве Мавкой склоняется Тот, кто в скале сидит и ласково обнимает.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Нет, пока что не твоя. Уходи.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Тот не отступает.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Уходи. Эта боль в груди, она как колокол, она не даст покоя.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Покоя, которому бы я обрадовалась…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Тот кто в скале сидит,  отступает.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Сцена 4.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Действующие лица: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Дядько Лев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Лесные жители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Тот, кто в скале сидит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приподнимается на траве, садится обняв колени. Смотрит на хату, в которой скрылись Лукаш и Килина.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Выходит дядько Лев, садится над ней на бревно, кладет руку на голову.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Дядько Лев.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Грустишь, моя хорошая?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 а в к 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Заканчивается лето…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 е в.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Да-а.…Я так надеялся, что у вас все сложится и зимовать ты будешь в нашей хате.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 а в к 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Нет…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Мавки.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«Он разбивает свое зеркало, он больше не хочет любить».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Она поет о том, что когда уходит любовь, начинаются требования быть как все. Что он, Лукаш, смотрелся в ее глаза как в зеркало, и видел в них себя, свою истинную суть. И теперь, когда он решил стать другим, он все время отводит взгляд и прячет глаза, чтобы не прочесть там то, что он и так знает. Он ненавидит себя за это предательство, но ничего сделать с собой не может, поэтому он решил разбить свое зеркало, чтобы оно больше не напоминало ему о том, что у него болит и что ему необходимо забыть. И он причиняет ей боль, чтобы она исчезла из его жизни, перестала отражать то, что он в себе ненавидит. Он закрывает душу на замок, он больше не хочет любить.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Дядько Лев качает головой и молча уходит. Мавка так же сидит в темноте. На небе загораются звезды, выходит месяц.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Голос Килины.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Ты знаешь, почему он тебя больше не любит?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оборачивается.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 выходит из темноты.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Потому что ты холодная, как этот месяц, и неживая. У вас нет будущего!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Килины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 том, что ты, Мавка, – то, что существует только в сказках и снах. А я – здоровая и земная, обычная баба, в которой кипит жизнь. Он от земли, и я от земли, мы оба понимаем то, что людям нужно. Пить, есть, трудиться, премуножать достаток, заводить детей. Я – то, что ему нужно, не ты. Она намерена сделать его счастливым, сытым и довольным жизнью. Она хочет оградить его от того, что она считает ерундой, юношеской блажью. Чтобы он забыл все свои сопилки и лесные игрища со странной нимфой из сказок и снов.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Ты должна уйти. Ты нежить, ему с тобой не по пути. Дай мне дорогу!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поднимается и начинает медленно наступать на Килину.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Если я нежить, то я и буду вести себя как нежить!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 пугается и отскакивает. Но некуда – потому что из лесу вылезают разного рода лесные жители и тянутся к ней. Килина вскрикивает и мечется по сцене. Мавка сидит на ветвях дерева, как на качелях, тихонько покачивается и наблюдает за представлением.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На шум выходит Лукаш. Лесные жители мгновенно исчезают кто куда.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Ты ведешь себя как глупая баба. Боишься собственной тени.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Это все она! Это все она!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Кто?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. Она!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>(указывает на Мавку, сидящую на ветвях).</w:t>
      </w:r>
    </w:p>
    <w:p>
      <w:pPr>
        <w:pStyle w:val="Normal"/>
        <w:tabs>
          <w:tab w:val="clear" w:pos="708"/>
          <w:tab w:val="left" w:pos="3920" w:leader="none"/>
        </w:tabs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Ступай в дом.</w:t>
        <w:tab/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 уходит. Лукаш подходит ближе.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Тебе лучше вернуться в лес, Мавка…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Скажи ей, пусть никогда не появляется в лесу, иначе ей несдобровать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 у к а 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Да ты злая? Недаром люди говорят… Выодит, я не знал теб\я совсем…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 а в к 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Я, может быть, сама себя не знала…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Тебе лучше вернуться в лес, Мавка… Я человек и должен жить среди людей.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подходит к нему и обнимает его. Некоторое время длится молчание.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Мы с ней поженимся.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долго-долго смотрит ему в лицо. Он тоже молча смотрит на нее, и что-то в нем как будто ломается. Он тут же приходит в себя.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Прощай. Я тебя никогда не забуду, но мое место рядом с ней. Я так решил.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Поворачивается, уходит в дом. Мавка, одна.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Тот, кто в скале сидит, подступает к ней.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Твоя… Не помнить ни о чем – вот мое счастье.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Их странный танец, затем оба исчезают.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Сцена 5. Поздняя осень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Действующие лица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Оборотень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Купцы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Поздняя осень. Где-то слышен волчий вой.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По тропинке идут двое купцов. С опаской озираются.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1 купец.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Как неуютно стало в этом лесу! Я был здесь летом – и здесь все словно искрилось, светился каждый лист на дереве. Мне даже казалось, что я слышу какую-то милую музыку.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2 купец.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Да, лес полон тайн… Но осенью всегда в нем неуютно. Еще эти слухи про оборотня – бабьи сплетни, должно быть, но дыма без огня не бывает.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1 купец.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Согласен. И я бы не пришел сюда, если б не представилась возможность.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2 купец.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Да, умер дядько Лев и стало легче договориться о цене на дуб. А летом – он еще был жив – он и слышать об этом не хотел.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1 купец.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Царствие небесное старику! Интересная была личность, хоть и упрям до невозможности.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2 купец.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Зато стало легче вести дела. Бабы готовы продать его за бесценок – лишь бы какие-то деньги. Сидят в этом лесу ни живые ни мертвые. И с племянником этого Льва что-то неладное – пропадает где-то неделями, пьет вроде, жена с матерью выкручиваются как могут.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1 купец.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 Как тут не запить? Уж больно мрачно. Я б тоже запил.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Где-то хрустит ветка. Купцы немедленно берутся за ружья и оглядываются по сторонам.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1 купец.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Надо выбираться отсюда быстрее. Здесь жутко. Мне кажется, что кто-то смотрит мне прямо в спину.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2 купец не отвечает ничего и прислушивается к звукам леса. На несколько мгновений наступает абсолютная тишина – никаких звуков.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Затем за их спинами выростает гигантская фигура в волчьей шкуре, которую она накидывает им на плечи. Меняется свет на сцене, раздаются крики ужаса, волчий рык, звуки борьбы, потом все стихает.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Когда на сцене снова становится светло, на тропинке оказываются два растерзанных тела, и снова слышен волчий вой где-то в отдалении.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Сцена 6.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Действующие лица: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Лесовик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Хмурый день. Килина недалеко от хаты, стирает белье в корыте.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Килины.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Килина поет о том, как она разочарована и сама не понимает почему. Она старалась быть хорошей хозяйкой, делать все, что все делают. Даже ужиться с ворчливой свекровью, которая вечно всем недовольна. Но Лукаш пьет, не появляется дома неделями и ничто ему не мило. Он бросил ее саму вести хозяйство, и она все тащит на себе. И кажется, она знает, кого он ищет. Мавке лучше не попадаться ей на глаза, иначе она за себя не ручается. Но где та Мавка? Ее и след простыл…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. День сменяет ночь, ночь сменяет день. Зачем я это делаю? Мужа нет уже неделю, а я все изображаю хорошую хозяйку.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Из лесу выходит Лукаш. У него длинные спутанные волосы, он выпивший. Тяжелый взгляд исподлобья.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.Лукаш! Таки явился! Где тебя носило так долго?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 Не спрашивай!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.Еще и не спрашивай! Пропала я тут навеки с этим пьяницей!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Молчи! Не вой!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 с плачем уходит в хату.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Песня Лукаша. «Дух леса явился мне»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поет о том, что прошло много времени, а он не может забыть Мавку. Что Мавки нет и жизни нет. Что его задушили обязаностями, но в их доме холодно и неуютно. Что никто его не любит, все только требуют, чтобы больше работал, чтобы все было как у всех и даже лучше, а он сам никому не нужен. Но он не пьяница, что его пьянит то, о чем никому не расскажешь. Что лес его не отпускает, заставляет искупить измену. Он повстречал в чаще леса страшное существо, похожее на человека, которое ему это сказало. Что он сам стал наполовину лесным жителем. И все, чего ему сейчас хочется – это человеческой крови.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Беснование Лукаша. На сцене, по разные стороны, оказываются несколько случайных людей – прохожие, купцы, охотники. Все, к кому он прикасается, становятся недвижимы.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Чем больше жертв, тем более он теряет человеческий облик. Наконец он останавливается перед женской фигурой, которая оказывается Мавкой.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Но она уже не похожа сама на себя, скорее ее можно угадать в этой фигуре. Черный плащ с капюшоном, бледное лицо.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Но Лукаш ее узнает и останавливается, утихает. Становится на колени и припадает к ней, она обнимает его за шею.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Как долго я тебя ждал… Не исчезай больше никуда.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Он хотел отомстить тебе, и этим разбудил меня. Я поняла, что рано мне в тот мир, откуда не возращаются.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Где ты была? Так долго?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Неважно. Главное, что мы снова вместе.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. Нет… я уже не тот Лукаш! Посмотри, что я творю! И жажда крови до сих пор не утолилась.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Я здесь, чтобы спасти тебя. Ты больше не услышишь зова крови.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Наклоняется к нему, обнимает и целует.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Ты снова человек, и я люблю тебя.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Весь лес сотрясают раскаты грома, Лукаш остается поверженным у ног Мавки, лесные жители кто хохочет, кто плачет. Лесовик выходит из лесу в гневе.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Лесовик.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Ты не имеешь права поступать так, Мавка! Он получил свое по праву.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Имею.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Присаживается рядом возле лежащего без сознания Лукаша. Обнимает его, гладит. Лесовик в гневе удаляется.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приходит в себя, встречается с ее взглядом. Она пытается улыбнуться ему.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Нет, ты не Мавка, ты святая. Но мне не нужна твоя жалость, мне не нужно, чтобы меня спасали! Он прав! Мое место – среди таких же как я! И знаешь что? Ты вернула мне  человеческий облик, но я хочу стать таким как был! Я не могу любить святую, потому что я чудовище. Я не хочу возвращаться домой, потому что это тоска смертная! Я лучше буду бегать по лесу и жаждать крови!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Встает на ноги и как безумный убегает в лес.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лесных жителей.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Они поют о том, что он теперь наш, а она стала человеком, но они все равно его уничтожат, потому что он изменник, и он позорит их лес этими убийствами, и что он вызывает у них отвращение, но пока им забавно поиграться с ним. А Мавка сама виновата, надо было знать свое место и не связываться с человеком. Потому что человек не в состоянии вынести свободы, которая в ней была, и он сошел с ума от этого. Он тоже забыл свое место, и расплатится сполна.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У вас ничего не получится! Он снова человек и он не хочет больше крови. Он вернется сам. Ему нечего там делать.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 xml:space="preserve">Лесные жители. 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Он не успеет! Лесовик не успокоится, пока его не уничтожит!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Нет! </w:t>
      </w:r>
      <w:r>
        <w:rPr>
          <w:rFonts w:ascii="Times New Roman" w:hAnsi="Times New Roman"/>
          <w:b w:val="false"/>
          <w:i/>
          <w:sz w:val="24"/>
          <w:u w:val="none"/>
          <w:lang w:val="ru-RU"/>
        </w:rPr>
        <w:t>(скрывается в лесу)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Лесные жители тоже с шумом скрываются в лесу.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Сцена последняя.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Действующие лица: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Лесные жители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Мать Лукаша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Килина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Двое лесных жителей, на опушке леса.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Первый.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Ну вот и все. Все наигрались досыта. Нет больше Мавки. Все снова тихо и скучно.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Другой.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А где ж она?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Первый.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Исчезла словно ветер. Одни говорят, что Лесовик ее проклял и изгнал, другие – что обернулась вербой и в огне сгорела, третьи – что никуда она не делась, а просто зимовать отправилась, как раньше. Никто не знает правды.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Другой.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А этот?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Первый.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Его спасла. Вела сквозь лес, как факел. Мы не сумели ближе подойти. Да и надоел он всем.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Другой.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Где он сейчас?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Первый.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 знаю. Да и знать не хочу. Зима идет, пора готовиться ко сну…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Уходят.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Начинает идти снежок. Мать Лукаша, Килина запирают хату на замок и собираются было уходить, но замечают Лукаша, сидящего под деревом, словно бы уснувшего. Рядом с ним бутылка, он периодически к ней прикладывается.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Мы возвращаемся в деревню… Ты идешь?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отрицательно машет головой.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Но что ты будешь здесь делать?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равнодушно пожимает плечами.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Килина начинает плакать.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Уходите отсюда быстрее. Уходите все. Я хочу остаться один.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Но как же ты? Я тоже останусь здесь с тобой!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Нет.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Но я твоя жена! У нас быть ребенок может быть!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Идите же.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Ты с ней останешься! Но что это за жизнь, Лукаш? Ты сам уже похож на зверя!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Снег начинает идти сильнее.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Иди уже. Я может быть, приду… попозже.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Мать еле отрывает Килину от него и они уходят.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Килина.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Он не придет, я знаю! Но я буду ждать!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Мавка выходит из-за дерева.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Сыграй мне напоследок, наполни мою душу жизнью.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Лукаш.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Я никуда не ухожу. Я буду там, где ты.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Тебе нельзя…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 xml:space="preserve">Лукаш. 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Я не боюсь ничего. Я могу жить здесь и ждать весны. А если нет…я стану частью этого леса, отдам ему свою душу. Я так решил, и счастлив этим.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Мавка.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Сыграй же мне, как раньше.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начинает играть. Мавка улыбается.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Мавки.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Она поет о том, что наконец-то он вернулся к себе самому, снова обрел себя. Но оставаться ему здесь нельзя, что он должен жить дальше, и с Килиной, потому что у них семья, и будет ребенок. А она, Мавка, останется с ним рядом навсегда, потому что она его любовь, и лучшее, что родилось в его душе, и именно так он будет помнить о ней всегда. И она будет его оберегом. Она будет напоминать ему о себе и будет следить за тем, чтобы он не забыл сам себя снова. Будет напоминать о лучшем, что есть в его душе.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Лукаш плачет и улыбается, и приникает к ней, и не хочет никуда уходить, но в итоге соглашается. Он встает и направляется к тропинке, ведущей в деревню.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И кажется, что он обрел наконец-то мир с собой.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sz w:val="24"/>
          <w:u w:val="none"/>
          <w:lang w:val="ru-RU"/>
        </w:rPr>
        <w:t>Песня Килины</w:t>
      </w: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 xml:space="preserve"> о том, что она тоже что-то поняла, что будет любить его больше и беречь, и что для нее эта история тоже не прошла даром, что она посмотрела на него глазами Мавки. Мавка будет его оберегом, а она будет его женой…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  <w:t>Она берет его за руку и они направляются в деревню. Мавка остается в лесу, который покрывается снегом…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u w:val="none"/>
          <w:lang w:val="ru-RU"/>
        </w:rPr>
      </w:pPr>
      <w:r>
        <w:rPr>
          <w:rFonts w:ascii="Times New Roman" w:hAnsi="Times New Roman"/>
          <w:b w:val="false"/>
          <w:i w:val="false"/>
          <w:sz w:val="24"/>
          <w:u w:val="none"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LibreOffice/7.0.4.2$Linux_X86_64 LibreOffice_project/00$Build-2</Application>
  <AppVersion>15.0000</AppVersion>
  <Pages>16</Pages>
  <Words>4919</Words>
  <Characters>24373</Characters>
  <CharactersWithSpaces>29083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2022-07-12T09:33:29Z</dcterms:modified>
  <cp:revision>1</cp:revision>
  <dc:subject/>
  <dc:title/>
</cp:coreProperties>
</file>